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DD2" w:rsidRPr="00443192" w:rsidRDefault="00202DD2" w:rsidP="00202DD2">
      <w:pPr>
        <w:jc w:val="both"/>
        <w:rPr>
          <w:rFonts w:ascii="Times New Roman" w:hAnsi="Times New Roman"/>
        </w:rPr>
      </w:pPr>
      <w:bookmarkStart w:id="0" w:name="_GoBack"/>
      <w:bookmarkEnd w:id="0"/>
    </w:p>
    <w:p w:rsidR="00232588" w:rsidRPr="00443192" w:rsidRDefault="00232588" w:rsidP="00232588">
      <w:pPr>
        <w:jc w:val="center"/>
        <w:rPr>
          <w:rFonts w:ascii="Times New Roman" w:hAnsi="Times New Roman"/>
        </w:rPr>
      </w:pPr>
    </w:p>
    <w:p w:rsidR="004F14BA" w:rsidRDefault="00086A13" w:rsidP="004F14BA">
      <w:pPr>
        <w:jc w:val="center"/>
      </w:pPr>
      <w:r w:rsidRPr="00F31C22">
        <w:rPr>
          <w:b/>
          <w:noProof/>
          <w:highlight w:val="yellow"/>
        </w:rPr>
        <w:drawing>
          <wp:inline distT="0" distB="0" distL="0" distR="0">
            <wp:extent cx="1457550" cy="15049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1950" cy="1509493"/>
                    </a:xfrm>
                    <a:prstGeom prst="rect">
                      <a:avLst/>
                    </a:prstGeom>
                    <a:noFill/>
                    <a:ln>
                      <a:noFill/>
                    </a:ln>
                  </pic:spPr>
                </pic:pic>
              </a:graphicData>
            </a:graphic>
          </wp:inline>
        </w:drawing>
      </w:r>
    </w:p>
    <w:p w:rsidR="004F14BA" w:rsidRDefault="004F14BA" w:rsidP="004F14BA">
      <w:pPr>
        <w:jc w:val="center"/>
      </w:pPr>
    </w:p>
    <w:p w:rsidR="004F14BA" w:rsidRPr="005C61BC" w:rsidRDefault="004F14BA" w:rsidP="004F14BA">
      <w:pPr>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4F14BA" w:rsidRPr="00154D50" w:rsidTr="00DF3A6E">
        <w:tc>
          <w:tcPr>
            <w:tcW w:w="9923" w:type="dxa"/>
            <w:shd w:val="pct25" w:color="auto" w:fill="FFFFFF"/>
          </w:tcPr>
          <w:p w:rsidR="004F14BA" w:rsidRPr="00154D50" w:rsidRDefault="00871430" w:rsidP="00DA1A4F">
            <w:pPr>
              <w:spacing w:before="120" w:after="120"/>
              <w:jc w:val="center"/>
            </w:pPr>
            <w:r w:rsidRPr="00154D50">
              <w:rPr>
                <w:b/>
                <w:spacing w:val="100"/>
              </w:rPr>
              <w:t xml:space="preserve">APPEL D’OFFRES OUVERT </w:t>
            </w:r>
            <w:r w:rsidRPr="00154D50">
              <w:rPr>
                <w:b/>
                <w:caps/>
                <w:spacing w:val="100"/>
              </w:rPr>
              <w:t>en application de</w:t>
            </w:r>
            <w:r>
              <w:rPr>
                <w:b/>
                <w:caps/>
                <w:spacing w:val="100"/>
              </w:rPr>
              <w:t>s</w:t>
            </w:r>
            <w:r w:rsidRPr="00154D50">
              <w:rPr>
                <w:b/>
                <w:caps/>
                <w:spacing w:val="100"/>
              </w:rPr>
              <w:t xml:space="preserve"> article</w:t>
            </w:r>
            <w:r>
              <w:rPr>
                <w:b/>
                <w:caps/>
                <w:spacing w:val="100"/>
              </w:rPr>
              <w:t>s</w:t>
            </w:r>
            <w:r w:rsidRPr="00154D50">
              <w:rPr>
                <w:b/>
                <w:caps/>
                <w:spacing w:val="100"/>
              </w:rPr>
              <w:t xml:space="preserve"> </w:t>
            </w:r>
            <w:r>
              <w:rPr>
                <w:b/>
                <w:caps/>
                <w:spacing w:val="100"/>
              </w:rPr>
              <w:t>25 ET 66 du Décret n°2016-360 du 25 mars 2016 et article 42 de l'ordonnance n°2015-899 du 23 juillet 2015 relatifs aux marchés publics</w:t>
            </w:r>
          </w:p>
        </w:tc>
      </w:tr>
      <w:tr w:rsidR="004F14BA" w:rsidRPr="00154D50" w:rsidTr="00DF3A6E">
        <w:tc>
          <w:tcPr>
            <w:tcW w:w="9923" w:type="dxa"/>
          </w:tcPr>
          <w:p w:rsidR="004F14BA" w:rsidRPr="00154D50" w:rsidRDefault="004F14BA" w:rsidP="00DA1A4F">
            <w:pPr>
              <w:spacing w:before="120" w:after="120"/>
              <w:jc w:val="center"/>
            </w:pPr>
            <w:r w:rsidRPr="00154D50">
              <w:rPr>
                <w:caps/>
              </w:rPr>
              <w:t xml:space="preserve"> </w:t>
            </w:r>
            <w:r w:rsidRPr="00154D50">
              <w:rPr>
                <w:caps/>
                <w:sz w:val="32"/>
              </w:rPr>
              <w:t xml:space="preserve">MARCHE public D’Exploitation des Installations THERMIQUES </w:t>
            </w:r>
          </w:p>
        </w:tc>
      </w:tr>
      <w:tr w:rsidR="004F14BA" w:rsidRPr="00154D50" w:rsidTr="00DF3A6E">
        <w:tc>
          <w:tcPr>
            <w:tcW w:w="9923" w:type="dxa"/>
          </w:tcPr>
          <w:p w:rsidR="00086A13" w:rsidRPr="004A2CC5" w:rsidRDefault="00086A13" w:rsidP="00086A13">
            <w:pPr>
              <w:spacing w:after="120"/>
              <w:jc w:val="center"/>
              <w:rPr>
                <w:b/>
                <w:spacing w:val="60"/>
                <w:sz w:val="36"/>
              </w:rPr>
            </w:pPr>
            <w:r w:rsidRPr="004A2CC5">
              <w:rPr>
                <w:b/>
                <w:spacing w:val="60"/>
                <w:sz w:val="36"/>
              </w:rPr>
              <w:t>Hôtel de ville</w:t>
            </w:r>
          </w:p>
          <w:p w:rsidR="00086A13" w:rsidRPr="004A2CC5" w:rsidRDefault="00086A13" w:rsidP="00086A13">
            <w:pPr>
              <w:spacing w:after="120"/>
              <w:jc w:val="center"/>
              <w:rPr>
                <w:b/>
                <w:spacing w:val="60"/>
                <w:sz w:val="36"/>
              </w:rPr>
            </w:pPr>
            <w:r w:rsidRPr="004A2CC5">
              <w:rPr>
                <w:b/>
                <w:spacing w:val="60"/>
                <w:sz w:val="36"/>
              </w:rPr>
              <w:t xml:space="preserve">27, rue </w:t>
            </w:r>
            <w:r w:rsidR="00984738">
              <w:rPr>
                <w:b/>
                <w:spacing w:val="60"/>
                <w:sz w:val="36"/>
              </w:rPr>
              <w:t>de l’O</w:t>
            </w:r>
            <w:r w:rsidRPr="004A2CC5">
              <w:rPr>
                <w:b/>
                <w:spacing w:val="60"/>
                <w:sz w:val="36"/>
              </w:rPr>
              <w:t>rme</w:t>
            </w:r>
          </w:p>
          <w:p w:rsidR="004F14BA" w:rsidRPr="00154D50" w:rsidRDefault="00086A13" w:rsidP="00086A13">
            <w:pPr>
              <w:spacing w:after="120"/>
              <w:jc w:val="center"/>
            </w:pPr>
            <w:r w:rsidRPr="004A2CC5">
              <w:rPr>
                <w:b/>
                <w:spacing w:val="60"/>
                <w:sz w:val="36"/>
              </w:rPr>
              <w:t>88350 LIFFOL-LE-GRAND</w:t>
            </w:r>
          </w:p>
        </w:tc>
      </w:tr>
    </w:tbl>
    <w:p w:rsidR="004F14BA" w:rsidRDefault="004F14BA" w:rsidP="004F14BA">
      <w:pPr>
        <w:jc w:val="center"/>
      </w:pPr>
    </w:p>
    <w:p w:rsidR="004F14BA" w:rsidRDefault="004F14BA" w:rsidP="004F14BA">
      <w:pPr>
        <w:jc w:val="center"/>
      </w:pPr>
    </w:p>
    <w:p w:rsidR="00232588" w:rsidRPr="004F14BA" w:rsidRDefault="00232588" w:rsidP="00232588">
      <w:pPr>
        <w:ind w:right="-1"/>
        <w:jc w:val="center"/>
        <w:rPr>
          <w:rFonts w:ascii="Times New Roman" w:hAnsi="Times New Roman"/>
          <w:b/>
          <w:sz w:val="44"/>
        </w:rPr>
      </w:pPr>
    </w:p>
    <w:p w:rsidR="00232588" w:rsidRPr="004F14BA" w:rsidRDefault="00232588" w:rsidP="00232588">
      <w:pPr>
        <w:pStyle w:val="Corpsdetexte2"/>
        <w:jc w:val="center"/>
        <w:rPr>
          <w:b/>
          <w:sz w:val="52"/>
        </w:rPr>
      </w:pPr>
      <w:r w:rsidRPr="004F14BA">
        <w:rPr>
          <w:b/>
          <w:sz w:val="52"/>
        </w:rPr>
        <w:t>ACTE D’ENGAGEMENT</w:t>
      </w:r>
    </w:p>
    <w:p w:rsidR="00232588" w:rsidRPr="004F14BA" w:rsidRDefault="00232588" w:rsidP="00232588">
      <w:pPr>
        <w:pStyle w:val="Corpsdetexte2"/>
        <w:jc w:val="center"/>
        <w:rPr>
          <w:b/>
          <w:sz w:val="52"/>
        </w:rPr>
      </w:pPr>
      <w:r w:rsidRPr="004F14BA">
        <w:rPr>
          <w:b/>
          <w:sz w:val="52"/>
        </w:rPr>
        <w:t>(A.E.)</w:t>
      </w:r>
    </w:p>
    <w:p w:rsidR="00232588" w:rsidRDefault="00232588" w:rsidP="00232588">
      <w:pPr>
        <w:ind w:right="-1"/>
        <w:jc w:val="center"/>
        <w:rPr>
          <w:rFonts w:ascii="Times New Roman" w:hAnsi="Times New Roman"/>
          <w:b/>
        </w:rPr>
      </w:pPr>
    </w:p>
    <w:p w:rsidR="00FB3C18" w:rsidRPr="00443192" w:rsidRDefault="00FB3C18" w:rsidP="00232588">
      <w:pPr>
        <w:ind w:right="-1"/>
        <w:jc w:val="center"/>
        <w:rPr>
          <w:rFonts w:ascii="Times New Roman" w:hAnsi="Times New Roman"/>
          <w:b/>
        </w:rPr>
      </w:pPr>
    </w:p>
    <w:p w:rsidR="00232588" w:rsidRPr="00443192" w:rsidRDefault="00232588" w:rsidP="00232588">
      <w:pPr>
        <w:ind w:right="-1"/>
        <w:jc w:val="center"/>
        <w:rPr>
          <w:rFonts w:ascii="Times New Roman" w:hAnsi="Times New Roman"/>
          <w:b/>
        </w:rPr>
      </w:pPr>
    </w:p>
    <w:p w:rsidR="00931FDA" w:rsidRPr="00F35ED5" w:rsidRDefault="00931FDA" w:rsidP="00931FDA">
      <w:pPr>
        <w:ind w:right="-1"/>
        <w:rPr>
          <w:b/>
        </w:rPr>
      </w:pPr>
      <w:r w:rsidRPr="00F35ED5">
        <w:rPr>
          <w:b/>
          <w:u w:val="single"/>
        </w:rPr>
        <w:t>Objet de la consultation :</w:t>
      </w:r>
      <w:r w:rsidRPr="00F35ED5">
        <w:rPr>
          <w:b/>
        </w:rPr>
        <w:t xml:space="preserve">  </w:t>
      </w:r>
    </w:p>
    <w:p w:rsidR="00931FDA" w:rsidRDefault="00931FDA" w:rsidP="00931FDA">
      <w:pPr>
        <w:ind w:right="-1"/>
        <w:rPr>
          <w:b/>
        </w:rPr>
      </w:pPr>
      <w:r>
        <w:rPr>
          <w:b/>
        </w:rPr>
        <w:t>Marché Public d’e</w:t>
      </w:r>
      <w:r w:rsidRPr="00F35ED5">
        <w:rPr>
          <w:b/>
        </w:rPr>
        <w:t xml:space="preserve">xploitation des installations </w:t>
      </w:r>
      <w:r>
        <w:rPr>
          <w:b/>
        </w:rPr>
        <w:t>thermiques de la VILLE DE LIFFOL-LE-GRAND</w:t>
      </w:r>
    </w:p>
    <w:p w:rsidR="00931FDA" w:rsidRDefault="00931FDA" w:rsidP="00931FDA">
      <w:pPr>
        <w:ind w:right="-1"/>
        <w:rPr>
          <w:b/>
        </w:rPr>
      </w:pPr>
    </w:p>
    <w:p w:rsidR="00931FDA" w:rsidRPr="00F35ED5" w:rsidRDefault="00931FDA" w:rsidP="00931FDA">
      <w:pPr>
        <w:ind w:right="-1"/>
        <w:rPr>
          <w:b/>
          <w:u w:val="single"/>
        </w:rPr>
      </w:pPr>
      <w:r w:rsidRPr="00F35ED5">
        <w:rPr>
          <w:b/>
          <w:u w:val="single"/>
        </w:rPr>
        <w:t xml:space="preserve">Pouvoir Adjudicateur :  </w:t>
      </w:r>
    </w:p>
    <w:p w:rsidR="00931FDA" w:rsidRPr="004A2CC5" w:rsidRDefault="00931FDA" w:rsidP="00931FDA">
      <w:pPr>
        <w:ind w:right="-1"/>
        <w:rPr>
          <w:b/>
        </w:rPr>
      </w:pPr>
      <w:r w:rsidRPr="004A2CC5">
        <w:rPr>
          <w:b/>
        </w:rPr>
        <w:t>Hôtel de ville</w:t>
      </w:r>
    </w:p>
    <w:p w:rsidR="00931FDA" w:rsidRPr="004A2CC5" w:rsidRDefault="00931FDA" w:rsidP="00931FDA">
      <w:pPr>
        <w:ind w:right="-1"/>
        <w:rPr>
          <w:b/>
        </w:rPr>
      </w:pPr>
      <w:r w:rsidRPr="004A2CC5">
        <w:rPr>
          <w:b/>
        </w:rPr>
        <w:t xml:space="preserve">27, rue </w:t>
      </w:r>
      <w:r w:rsidR="00984738">
        <w:rPr>
          <w:b/>
        </w:rPr>
        <w:t>de l’O</w:t>
      </w:r>
      <w:r w:rsidRPr="004A2CC5">
        <w:rPr>
          <w:b/>
        </w:rPr>
        <w:t>rme</w:t>
      </w:r>
    </w:p>
    <w:p w:rsidR="00931FDA" w:rsidRDefault="00931FDA" w:rsidP="00931FDA">
      <w:pPr>
        <w:ind w:right="-1"/>
        <w:rPr>
          <w:b/>
        </w:rPr>
      </w:pPr>
      <w:r w:rsidRPr="004A2CC5">
        <w:rPr>
          <w:b/>
        </w:rPr>
        <w:t>88350 LIFFOL-LE-GRAND</w:t>
      </w:r>
    </w:p>
    <w:p w:rsidR="00931FDA" w:rsidRDefault="00931FDA" w:rsidP="00931FDA">
      <w:pPr>
        <w:ind w:right="-1"/>
        <w:rPr>
          <w:b/>
        </w:rPr>
      </w:pPr>
    </w:p>
    <w:p w:rsidR="00931FDA" w:rsidRPr="00F35ED5" w:rsidRDefault="00931FDA" w:rsidP="00931FDA">
      <w:pPr>
        <w:ind w:right="-1"/>
        <w:rPr>
          <w:b/>
          <w:u w:val="single"/>
        </w:rPr>
      </w:pPr>
      <w:r w:rsidRPr="00F35ED5">
        <w:rPr>
          <w:b/>
          <w:u w:val="single"/>
        </w:rPr>
        <w:t xml:space="preserve">Personne signataire du marché :  </w:t>
      </w:r>
    </w:p>
    <w:p w:rsidR="00931FDA" w:rsidRDefault="00931FDA" w:rsidP="00931FDA">
      <w:pPr>
        <w:ind w:right="-1"/>
        <w:rPr>
          <w:b/>
        </w:rPr>
      </w:pPr>
      <w:r>
        <w:rPr>
          <w:b/>
        </w:rPr>
        <w:t>Monsieur CYRIL VIDOT, en qualité de Maire</w:t>
      </w:r>
    </w:p>
    <w:p w:rsidR="00F77E8C" w:rsidRPr="00443192" w:rsidRDefault="00F77E8C">
      <w:pPr>
        <w:rPr>
          <w:rFonts w:ascii="Times New Roman" w:hAnsi="Times New Roman"/>
          <w:b/>
          <w:sz w:val="24"/>
        </w:rPr>
      </w:pPr>
    </w:p>
    <w:p w:rsidR="00F77E8C" w:rsidRPr="00443192" w:rsidRDefault="00F77E8C">
      <w:pPr>
        <w:rPr>
          <w:rFonts w:ascii="Times New Roman" w:hAnsi="Times New Roman"/>
          <w:b/>
          <w:sz w:val="24"/>
        </w:rPr>
      </w:pPr>
    </w:p>
    <w:p w:rsidR="00F77E8C" w:rsidRPr="00443192" w:rsidRDefault="00F77E8C">
      <w:pPr>
        <w:rPr>
          <w:rFonts w:ascii="Times New Roman" w:hAnsi="Times New Roman"/>
          <w:b/>
          <w:sz w:val="36"/>
          <w:szCs w:val="36"/>
        </w:rPr>
      </w:pPr>
      <w:bookmarkStart w:id="1" w:name="_Toc12246076"/>
      <w:bookmarkStart w:id="2" w:name="_Toc12246128"/>
      <w:bookmarkStart w:id="3" w:name="_Toc12246191"/>
    </w:p>
    <w:p w:rsidR="00F77E8C" w:rsidRPr="00443192" w:rsidRDefault="00F77E8C">
      <w:pPr>
        <w:rPr>
          <w:rFonts w:ascii="Times New Roman" w:hAnsi="Times New Roman"/>
          <w:b/>
          <w:sz w:val="36"/>
          <w:szCs w:val="36"/>
        </w:rPr>
      </w:pPr>
    </w:p>
    <w:p w:rsidR="00F77E8C" w:rsidRPr="00443192" w:rsidRDefault="00F77E8C">
      <w:pPr>
        <w:jc w:val="center"/>
        <w:rPr>
          <w:rFonts w:ascii="Times New Roman" w:hAnsi="Times New Roman"/>
          <w:b/>
          <w:sz w:val="36"/>
          <w:szCs w:val="36"/>
        </w:rPr>
      </w:pPr>
    </w:p>
    <w:p w:rsidR="00F77E8C" w:rsidRPr="00443192" w:rsidRDefault="00F77E8C">
      <w:pPr>
        <w:jc w:val="center"/>
        <w:rPr>
          <w:rFonts w:ascii="Times New Roman" w:hAnsi="Times New Roman"/>
          <w:b/>
          <w:sz w:val="36"/>
          <w:szCs w:val="36"/>
        </w:rPr>
      </w:pPr>
      <w:r w:rsidRPr="00443192">
        <w:rPr>
          <w:rFonts w:ascii="Times New Roman" w:hAnsi="Times New Roman"/>
          <w:b/>
          <w:sz w:val="36"/>
          <w:szCs w:val="36"/>
        </w:rPr>
        <w:t>SOMMAIRE</w:t>
      </w:r>
      <w:bookmarkEnd w:id="1"/>
      <w:bookmarkEnd w:id="2"/>
      <w:bookmarkEnd w:id="3"/>
    </w:p>
    <w:p w:rsidR="00F77E8C" w:rsidRPr="00443192" w:rsidRDefault="00F77E8C">
      <w:pPr>
        <w:rPr>
          <w:rFonts w:ascii="Times New Roman" w:hAnsi="Times New Roman"/>
          <w:sz w:val="24"/>
        </w:rPr>
      </w:pPr>
    </w:p>
    <w:p w:rsidR="00F77E8C" w:rsidRPr="00443192" w:rsidRDefault="00F77E8C">
      <w:pPr>
        <w:rPr>
          <w:rFonts w:ascii="Times New Roman" w:hAnsi="Times New Roman"/>
          <w:sz w:val="24"/>
        </w:rPr>
      </w:pPr>
    </w:p>
    <w:p w:rsidR="00F77E8C" w:rsidRPr="00443192" w:rsidRDefault="00F77E8C">
      <w:pPr>
        <w:rPr>
          <w:rFonts w:ascii="Times New Roman" w:hAnsi="Times New Roman"/>
          <w:sz w:val="24"/>
        </w:rPr>
      </w:pPr>
    </w:p>
    <w:p w:rsidR="00F77E8C" w:rsidRPr="00443192" w:rsidRDefault="00F77E8C">
      <w:pPr>
        <w:rPr>
          <w:rFonts w:ascii="Times New Roman" w:hAnsi="Times New Roman"/>
          <w:sz w:val="24"/>
        </w:rPr>
      </w:pPr>
    </w:p>
    <w:p w:rsidR="00F77E8C" w:rsidRPr="00443192" w:rsidRDefault="00F77E8C">
      <w:pPr>
        <w:rPr>
          <w:rFonts w:ascii="Times New Roman" w:hAnsi="Times New Roman"/>
          <w:sz w:val="24"/>
        </w:rPr>
      </w:pPr>
    </w:p>
    <w:p w:rsidR="0028403A" w:rsidRPr="00DA1A4F" w:rsidRDefault="00F77E8C">
      <w:pPr>
        <w:pStyle w:val="TM1"/>
        <w:rPr>
          <w:rFonts w:ascii="Calibri" w:hAnsi="Calibri"/>
          <w:b w:val="0"/>
          <w:i w:val="0"/>
          <w:sz w:val="22"/>
          <w:szCs w:val="22"/>
        </w:rPr>
      </w:pPr>
      <w:r w:rsidRPr="00443192">
        <w:rPr>
          <w:rFonts w:ascii="Times New Roman" w:hAnsi="Times New Roman"/>
        </w:rPr>
        <w:fldChar w:fldCharType="begin"/>
      </w:r>
      <w:r w:rsidRPr="00443192">
        <w:rPr>
          <w:rFonts w:ascii="Times New Roman" w:hAnsi="Times New Roman"/>
        </w:rPr>
        <w:instrText xml:space="preserve"> TOC \o "1-3" </w:instrText>
      </w:r>
      <w:r w:rsidRPr="00443192">
        <w:rPr>
          <w:rFonts w:ascii="Times New Roman" w:hAnsi="Times New Roman"/>
        </w:rPr>
        <w:fldChar w:fldCharType="separate"/>
      </w:r>
      <w:r w:rsidR="0028403A" w:rsidRPr="008423C5">
        <w:rPr>
          <w:rFonts w:ascii="Times New Roman" w:hAnsi="Times New Roman"/>
        </w:rPr>
        <w:t>ARTICLE 1 – LES CONTRACTANTS</w:t>
      </w:r>
      <w:r w:rsidR="0028403A">
        <w:tab/>
      </w:r>
      <w:r w:rsidR="0028403A">
        <w:fldChar w:fldCharType="begin"/>
      </w:r>
      <w:r w:rsidR="0028403A">
        <w:instrText xml:space="preserve"> PAGEREF _Toc475109165 \h </w:instrText>
      </w:r>
      <w:r w:rsidR="0028403A">
        <w:fldChar w:fldCharType="separate"/>
      </w:r>
      <w:r w:rsidR="0028403A">
        <w:t>3</w:t>
      </w:r>
      <w:r w:rsidR="0028403A">
        <w:fldChar w:fldCharType="end"/>
      </w:r>
    </w:p>
    <w:p w:rsidR="0028403A" w:rsidRPr="00DA1A4F" w:rsidRDefault="0028403A">
      <w:pPr>
        <w:pStyle w:val="TM1"/>
        <w:rPr>
          <w:rFonts w:ascii="Calibri" w:hAnsi="Calibri"/>
          <w:b w:val="0"/>
          <w:i w:val="0"/>
          <w:sz w:val="22"/>
          <w:szCs w:val="22"/>
        </w:rPr>
      </w:pPr>
      <w:r w:rsidRPr="008423C5">
        <w:rPr>
          <w:rFonts w:ascii="Times New Roman" w:hAnsi="Times New Roman"/>
        </w:rPr>
        <w:t>ARTICLE 2 – LES PRIX</w:t>
      </w:r>
      <w:r>
        <w:tab/>
      </w:r>
      <w:r>
        <w:fldChar w:fldCharType="begin"/>
      </w:r>
      <w:r>
        <w:instrText xml:space="preserve"> PAGEREF _Toc475109166 \h </w:instrText>
      </w:r>
      <w:r>
        <w:fldChar w:fldCharType="separate"/>
      </w:r>
      <w:r>
        <w:t>5</w:t>
      </w:r>
      <w:r>
        <w:fldChar w:fldCharType="end"/>
      </w:r>
    </w:p>
    <w:p w:rsidR="0028403A" w:rsidRPr="00DA1A4F" w:rsidRDefault="0028403A">
      <w:pPr>
        <w:pStyle w:val="TM1"/>
        <w:rPr>
          <w:rFonts w:ascii="Calibri" w:hAnsi="Calibri"/>
          <w:b w:val="0"/>
          <w:i w:val="0"/>
          <w:sz w:val="22"/>
          <w:szCs w:val="22"/>
        </w:rPr>
      </w:pPr>
      <w:r w:rsidRPr="008423C5">
        <w:rPr>
          <w:rFonts w:ascii="Times New Roman" w:hAnsi="Times New Roman"/>
        </w:rPr>
        <w:t>ARTICLE 3 : DUREE DU MARCHE</w:t>
      </w:r>
      <w:r>
        <w:tab/>
      </w:r>
      <w:r>
        <w:fldChar w:fldCharType="begin"/>
      </w:r>
      <w:r>
        <w:instrText xml:space="preserve"> PAGEREF _Toc475109167 \h </w:instrText>
      </w:r>
      <w:r>
        <w:fldChar w:fldCharType="separate"/>
      </w:r>
      <w:r>
        <w:t>10</w:t>
      </w:r>
      <w:r>
        <w:fldChar w:fldCharType="end"/>
      </w:r>
    </w:p>
    <w:p w:rsidR="0028403A" w:rsidRPr="00DA1A4F" w:rsidRDefault="0028403A">
      <w:pPr>
        <w:pStyle w:val="TM1"/>
        <w:rPr>
          <w:rFonts w:ascii="Calibri" w:hAnsi="Calibri"/>
          <w:b w:val="0"/>
          <w:i w:val="0"/>
          <w:sz w:val="22"/>
          <w:szCs w:val="22"/>
        </w:rPr>
      </w:pPr>
      <w:r w:rsidRPr="008423C5">
        <w:rPr>
          <w:rFonts w:ascii="Times New Roman" w:hAnsi="Times New Roman"/>
        </w:rPr>
        <w:t>ARTICLE 4 : SOUS TRAITANCE</w:t>
      </w:r>
      <w:r>
        <w:tab/>
      </w:r>
      <w:r>
        <w:fldChar w:fldCharType="begin"/>
      </w:r>
      <w:r>
        <w:instrText xml:space="preserve"> PAGEREF _Toc475109168 \h </w:instrText>
      </w:r>
      <w:r>
        <w:fldChar w:fldCharType="separate"/>
      </w:r>
      <w:r>
        <w:t>10</w:t>
      </w:r>
      <w:r>
        <w:fldChar w:fldCharType="end"/>
      </w:r>
    </w:p>
    <w:p w:rsidR="0028403A" w:rsidRPr="00DA1A4F" w:rsidRDefault="0028403A">
      <w:pPr>
        <w:pStyle w:val="TM1"/>
        <w:rPr>
          <w:rFonts w:ascii="Calibri" w:hAnsi="Calibri"/>
          <w:b w:val="0"/>
          <w:i w:val="0"/>
          <w:sz w:val="22"/>
          <w:szCs w:val="22"/>
        </w:rPr>
      </w:pPr>
      <w:r w:rsidRPr="008423C5">
        <w:rPr>
          <w:rFonts w:ascii="Times New Roman" w:hAnsi="Times New Roman"/>
        </w:rPr>
        <w:t>ARTICLE 5 – MODALITES DE PAIEMENT</w:t>
      </w:r>
      <w:r>
        <w:tab/>
      </w:r>
      <w:r>
        <w:fldChar w:fldCharType="begin"/>
      </w:r>
      <w:r>
        <w:instrText xml:space="preserve"> PAGEREF _Toc475109169 \h </w:instrText>
      </w:r>
      <w:r>
        <w:fldChar w:fldCharType="separate"/>
      </w:r>
      <w:r>
        <w:t>11</w:t>
      </w:r>
      <w:r>
        <w:fldChar w:fldCharType="end"/>
      </w:r>
    </w:p>
    <w:p w:rsidR="0028403A" w:rsidRPr="00DA1A4F" w:rsidRDefault="0028403A">
      <w:pPr>
        <w:pStyle w:val="TM1"/>
        <w:rPr>
          <w:rFonts w:ascii="Calibri" w:hAnsi="Calibri"/>
          <w:b w:val="0"/>
          <w:i w:val="0"/>
          <w:sz w:val="22"/>
          <w:szCs w:val="22"/>
        </w:rPr>
      </w:pPr>
      <w:r w:rsidRPr="008423C5">
        <w:rPr>
          <w:rFonts w:ascii="Times New Roman" w:hAnsi="Times New Roman"/>
        </w:rPr>
        <w:t>ARTICLE 6 – DECLARATION DU TITULAIRE</w:t>
      </w:r>
      <w:r>
        <w:tab/>
      </w:r>
      <w:r>
        <w:fldChar w:fldCharType="begin"/>
      </w:r>
      <w:r>
        <w:instrText xml:space="preserve"> PAGEREF _Toc475109170 \h </w:instrText>
      </w:r>
      <w:r>
        <w:fldChar w:fldCharType="separate"/>
      </w:r>
      <w:r>
        <w:t>11</w:t>
      </w:r>
      <w:r>
        <w:fldChar w:fldCharType="end"/>
      </w:r>
    </w:p>
    <w:p w:rsidR="0028403A" w:rsidRPr="00DA1A4F" w:rsidRDefault="0028403A">
      <w:pPr>
        <w:pStyle w:val="TM1"/>
        <w:rPr>
          <w:rFonts w:ascii="Calibri" w:hAnsi="Calibri"/>
          <w:b w:val="0"/>
          <w:i w:val="0"/>
          <w:sz w:val="22"/>
          <w:szCs w:val="22"/>
        </w:rPr>
      </w:pPr>
      <w:r w:rsidRPr="008423C5">
        <w:rPr>
          <w:rFonts w:ascii="Times New Roman" w:hAnsi="Times New Roman"/>
        </w:rPr>
        <w:t>ARTICLE 7 – ANNEXES</w:t>
      </w:r>
      <w:r>
        <w:tab/>
      </w:r>
      <w:r>
        <w:fldChar w:fldCharType="begin"/>
      </w:r>
      <w:r>
        <w:instrText xml:space="preserve"> PAGEREF _Toc475109171 \h </w:instrText>
      </w:r>
      <w:r>
        <w:fldChar w:fldCharType="separate"/>
      </w:r>
      <w:r>
        <w:t>11</w:t>
      </w:r>
      <w:r>
        <w:fldChar w:fldCharType="end"/>
      </w:r>
    </w:p>
    <w:p w:rsidR="00F77E8C" w:rsidRPr="00443192" w:rsidRDefault="00F77E8C" w:rsidP="00B83311">
      <w:pPr>
        <w:pStyle w:val="TM1"/>
        <w:rPr>
          <w:rFonts w:ascii="Times New Roman" w:hAnsi="Times New Roman"/>
        </w:rPr>
      </w:pPr>
      <w:r w:rsidRPr="00443192">
        <w:rPr>
          <w:rFonts w:ascii="Times New Roman" w:hAnsi="Times New Roman"/>
        </w:rPr>
        <w:fldChar w:fldCharType="end"/>
      </w:r>
    </w:p>
    <w:p w:rsidR="00F77E8C" w:rsidRPr="00443192" w:rsidRDefault="00F77E8C">
      <w:pPr>
        <w:rPr>
          <w:rFonts w:ascii="Times New Roman" w:hAnsi="Times New Roman"/>
          <w:sz w:val="24"/>
        </w:rPr>
      </w:pPr>
    </w:p>
    <w:p w:rsidR="00F77E8C" w:rsidRPr="00443192" w:rsidRDefault="00F77E8C">
      <w:pPr>
        <w:tabs>
          <w:tab w:val="left" w:pos="1704"/>
        </w:tabs>
        <w:rPr>
          <w:rFonts w:ascii="Times New Roman" w:hAnsi="Times New Roman"/>
          <w:sz w:val="24"/>
        </w:rPr>
      </w:pPr>
    </w:p>
    <w:p w:rsidR="00F77E8C" w:rsidRPr="00443192" w:rsidRDefault="00F77E8C">
      <w:pPr>
        <w:tabs>
          <w:tab w:val="left" w:pos="1704"/>
        </w:tabs>
        <w:rPr>
          <w:rFonts w:ascii="Times New Roman" w:hAnsi="Times New Roman"/>
          <w:sz w:val="24"/>
        </w:rPr>
      </w:pPr>
      <w:r w:rsidRPr="00443192">
        <w:rPr>
          <w:rFonts w:ascii="Times New Roman" w:hAnsi="Times New Roman"/>
          <w:sz w:val="24"/>
        </w:rPr>
        <w:br w:type="page"/>
      </w:r>
    </w:p>
    <w:p w:rsidR="00232588" w:rsidRPr="00443192" w:rsidRDefault="00232588" w:rsidP="00232588">
      <w:pPr>
        <w:tabs>
          <w:tab w:val="left" w:pos="1704"/>
        </w:tabs>
        <w:rPr>
          <w:rFonts w:ascii="Times New Roman" w:hAnsi="Times New Roman"/>
          <w:sz w:val="24"/>
        </w:rPr>
      </w:pPr>
    </w:p>
    <w:p w:rsidR="00232588" w:rsidRPr="00443192" w:rsidRDefault="00232588" w:rsidP="00232588">
      <w:pPr>
        <w:pStyle w:val="Titre1"/>
        <w:rPr>
          <w:rFonts w:ascii="Times New Roman" w:hAnsi="Times New Roman"/>
        </w:rPr>
      </w:pPr>
      <w:bookmarkStart w:id="4" w:name="_Toc72592633"/>
      <w:bookmarkStart w:id="5" w:name="_Toc414977953"/>
      <w:bookmarkStart w:id="6" w:name="_Toc475109165"/>
      <w:r w:rsidRPr="00443192">
        <w:rPr>
          <w:rFonts w:ascii="Times New Roman" w:hAnsi="Times New Roman"/>
        </w:rPr>
        <w:t>ARTICLE 1 – LES CONTRACTANTS</w:t>
      </w:r>
      <w:bookmarkEnd w:id="4"/>
      <w:bookmarkEnd w:id="5"/>
      <w:bookmarkEnd w:id="6"/>
    </w:p>
    <w:p w:rsidR="00232588" w:rsidRPr="00443192" w:rsidRDefault="00232588" w:rsidP="00232588">
      <w:pPr>
        <w:rPr>
          <w:rFonts w:ascii="Times New Roman" w:hAnsi="Times New Roman"/>
          <w:sz w:val="24"/>
        </w:rPr>
      </w:pPr>
    </w:p>
    <w:p w:rsidR="00232588" w:rsidRPr="00443192" w:rsidRDefault="00232588" w:rsidP="00232588">
      <w:pPr>
        <w:rPr>
          <w:rFonts w:ascii="Times New Roman" w:hAnsi="Times New Roman"/>
          <w:sz w:val="24"/>
        </w:rPr>
      </w:pPr>
    </w:p>
    <w:p w:rsidR="00232588" w:rsidRPr="00443192" w:rsidRDefault="00232588" w:rsidP="00232588">
      <w:pPr>
        <w:rPr>
          <w:rFonts w:ascii="Times New Roman" w:hAnsi="Times New Roman"/>
          <w:b/>
          <w:sz w:val="24"/>
          <w:u w:val="single"/>
        </w:rPr>
      </w:pPr>
      <w:r w:rsidRPr="00443192">
        <w:rPr>
          <w:rFonts w:ascii="Times New Roman" w:hAnsi="Times New Roman"/>
          <w:b/>
          <w:sz w:val="24"/>
          <w:u w:val="single"/>
        </w:rPr>
        <w:t>1.1 Entreprise unique</w:t>
      </w:r>
    </w:p>
    <w:p w:rsidR="00232588" w:rsidRPr="00443192" w:rsidRDefault="00232588" w:rsidP="00232588">
      <w:pPr>
        <w:rPr>
          <w:rFonts w:ascii="Times New Roman" w:hAnsi="Times New Roman"/>
          <w:sz w:val="24"/>
        </w:rPr>
      </w:pPr>
    </w:p>
    <w:p w:rsidR="00232588" w:rsidRPr="00443192" w:rsidRDefault="00232588" w:rsidP="00232588">
      <w:pPr>
        <w:rPr>
          <w:rFonts w:ascii="Times New Roman" w:hAnsi="Times New Roman"/>
          <w:sz w:val="24"/>
        </w:rPr>
      </w:pPr>
    </w:p>
    <w:p w:rsidR="00232588" w:rsidRPr="00443192" w:rsidRDefault="00232588" w:rsidP="00232588">
      <w:pPr>
        <w:pStyle w:val="Corpsdetexte"/>
        <w:rPr>
          <w:b w:val="0"/>
          <w:i/>
          <w:sz w:val="24"/>
        </w:rPr>
      </w:pPr>
      <w:r w:rsidRPr="00443192">
        <w:rPr>
          <w:b w:val="0"/>
          <w:i/>
          <w:sz w:val="24"/>
        </w:rPr>
        <w:t xml:space="preserve">Je soussigné, </w:t>
      </w:r>
    </w:p>
    <w:p w:rsidR="00232588" w:rsidRPr="00443192" w:rsidRDefault="00232588" w:rsidP="00232588">
      <w:pPr>
        <w:pStyle w:val="Corpsdetexte"/>
        <w:rPr>
          <w:b w:val="0"/>
          <w:i/>
          <w:sz w:val="24"/>
        </w:rPr>
      </w:pPr>
    </w:p>
    <w:p w:rsidR="00232588" w:rsidRPr="00443192" w:rsidRDefault="00232588" w:rsidP="00232588">
      <w:pPr>
        <w:pStyle w:val="Corpsdetexte"/>
        <w:rPr>
          <w:b w:val="0"/>
          <w:i/>
          <w:sz w:val="24"/>
        </w:rPr>
      </w:pPr>
      <w:r w:rsidRPr="00443192">
        <w:rPr>
          <w:b w:val="0"/>
          <w:i/>
          <w:sz w:val="24"/>
        </w:rPr>
        <w:t>M</w:t>
      </w:r>
    </w:p>
    <w:p w:rsidR="00232588" w:rsidRPr="00443192" w:rsidRDefault="00232588" w:rsidP="00232588">
      <w:pPr>
        <w:pStyle w:val="Corpsdetexte"/>
        <w:rPr>
          <w:b w:val="0"/>
          <w:i/>
          <w:sz w:val="24"/>
        </w:rPr>
      </w:pPr>
    </w:p>
    <w:p w:rsidR="00232588" w:rsidRPr="00443192" w:rsidRDefault="00232588" w:rsidP="00232588">
      <w:pPr>
        <w:pStyle w:val="Corpsdetexte"/>
        <w:rPr>
          <w:b w:val="0"/>
          <w:i/>
          <w:sz w:val="24"/>
        </w:rPr>
      </w:pPr>
      <w:r w:rsidRPr="00443192">
        <w:rPr>
          <w:b w:val="0"/>
          <w:i/>
          <w:sz w:val="24"/>
        </w:rPr>
        <w:t xml:space="preserve">Agissant au nom et pour le compte de </w:t>
      </w:r>
      <w:smartTag w:uri="urn:schemas-microsoft-com:office:smarttags" w:element="PersonName">
        <w:smartTagPr>
          <w:attr w:name="ProductID" w:val="la Soci￩t￩"/>
        </w:smartTagPr>
        <w:r w:rsidRPr="00443192">
          <w:rPr>
            <w:b w:val="0"/>
            <w:i/>
            <w:sz w:val="24"/>
          </w:rPr>
          <w:t>la Société</w:t>
        </w:r>
      </w:smartTag>
    </w:p>
    <w:p w:rsidR="00232588" w:rsidRPr="00443192" w:rsidRDefault="00232588" w:rsidP="00232588">
      <w:pPr>
        <w:pStyle w:val="Corpsdetexte"/>
        <w:rPr>
          <w:b w:val="0"/>
          <w:i/>
          <w:sz w:val="24"/>
        </w:rPr>
      </w:pPr>
    </w:p>
    <w:p w:rsidR="00232588" w:rsidRPr="00443192" w:rsidRDefault="00232588" w:rsidP="00232588">
      <w:pPr>
        <w:pStyle w:val="Corpsdetexte"/>
        <w:rPr>
          <w:b w:val="0"/>
          <w:i/>
          <w:sz w:val="24"/>
        </w:rPr>
      </w:pPr>
      <w:r w:rsidRPr="00443192">
        <w:rPr>
          <w:b w:val="0"/>
          <w:i/>
          <w:sz w:val="24"/>
        </w:rPr>
        <w:t>(Intitulé complet et forme juridique)</w:t>
      </w:r>
    </w:p>
    <w:p w:rsidR="00232588" w:rsidRPr="00443192" w:rsidRDefault="00232588" w:rsidP="00232588">
      <w:pPr>
        <w:pStyle w:val="Corpsdetexte"/>
        <w:rPr>
          <w:b w:val="0"/>
          <w:i/>
          <w:sz w:val="24"/>
        </w:rPr>
      </w:pPr>
    </w:p>
    <w:p w:rsidR="00232588" w:rsidRPr="00443192" w:rsidRDefault="00232588" w:rsidP="00232588">
      <w:pPr>
        <w:pStyle w:val="Corpsdetexte"/>
        <w:rPr>
          <w:b w:val="0"/>
          <w:i/>
          <w:sz w:val="24"/>
        </w:rPr>
      </w:pPr>
    </w:p>
    <w:p w:rsidR="00232588" w:rsidRPr="00443192" w:rsidRDefault="00232588" w:rsidP="00232588">
      <w:pPr>
        <w:pStyle w:val="Corpsdetexte"/>
        <w:rPr>
          <w:b w:val="0"/>
          <w:i/>
          <w:sz w:val="24"/>
        </w:rPr>
      </w:pPr>
      <w:r w:rsidRPr="00443192">
        <w:rPr>
          <w:b w:val="0"/>
          <w:i/>
          <w:sz w:val="24"/>
        </w:rPr>
        <w:t>Ayant son siège social à</w:t>
      </w:r>
    </w:p>
    <w:p w:rsidR="00232588" w:rsidRPr="00443192" w:rsidRDefault="00232588" w:rsidP="00232588">
      <w:pPr>
        <w:pStyle w:val="Corpsdetexte"/>
        <w:rPr>
          <w:b w:val="0"/>
          <w:i/>
          <w:sz w:val="24"/>
        </w:rPr>
      </w:pPr>
    </w:p>
    <w:p w:rsidR="00232588" w:rsidRPr="00443192" w:rsidRDefault="00232588" w:rsidP="00232588">
      <w:pPr>
        <w:pStyle w:val="Corpsdetexte"/>
        <w:rPr>
          <w:b w:val="0"/>
          <w:i/>
          <w:sz w:val="24"/>
        </w:rPr>
      </w:pPr>
      <w:r w:rsidRPr="00443192">
        <w:rPr>
          <w:b w:val="0"/>
          <w:i/>
          <w:sz w:val="24"/>
        </w:rPr>
        <w:t>Adresse complète et</w:t>
      </w:r>
    </w:p>
    <w:p w:rsidR="00232588" w:rsidRPr="00443192" w:rsidRDefault="00232588" w:rsidP="00232588">
      <w:pPr>
        <w:pStyle w:val="Corpsdetexte"/>
        <w:rPr>
          <w:b w:val="0"/>
          <w:i/>
          <w:sz w:val="24"/>
        </w:rPr>
      </w:pPr>
    </w:p>
    <w:p w:rsidR="00232588" w:rsidRPr="00443192" w:rsidRDefault="00232588" w:rsidP="00232588">
      <w:pPr>
        <w:pStyle w:val="Corpsdetexte"/>
        <w:rPr>
          <w:b w:val="0"/>
          <w:i/>
          <w:sz w:val="24"/>
        </w:rPr>
      </w:pPr>
    </w:p>
    <w:p w:rsidR="00232588" w:rsidRPr="00443192" w:rsidRDefault="00232588" w:rsidP="00232588">
      <w:pPr>
        <w:pStyle w:val="Corpsdetexte"/>
        <w:rPr>
          <w:b w:val="0"/>
          <w:i/>
          <w:sz w:val="24"/>
        </w:rPr>
      </w:pPr>
      <w:r w:rsidRPr="00443192">
        <w:rPr>
          <w:b w:val="0"/>
          <w:i/>
          <w:sz w:val="24"/>
        </w:rPr>
        <w:t>Numéro de téléphone</w:t>
      </w:r>
    </w:p>
    <w:p w:rsidR="00232588" w:rsidRPr="00443192" w:rsidRDefault="00232588" w:rsidP="00232588">
      <w:pPr>
        <w:pStyle w:val="BodyText21"/>
        <w:widowControl/>
        <w:spacing w:before="0"/>
        <w:ind w:left="0" w:firstLine="0"/>
        <w:jc w:val="left"/>
        <w:rPr>
          <w:sz w:val="24"/>
        </w:rPr>
      </w:pPr>
    </w:p>
    <w:p w:rsidR="00232588" w:rsidRPr="00443192" w:rsidRDefault="00232588" w:rsidP="00232588">
      <w:pPr>
        <w:pStyle w:val="BodyText21"/>
        <w:widowControl/>
        <w:spacing w:before="0"/>
        <w:ind w:left="0" w:firstLine="0"/>
        <w:jc w:val="left"/>
        <w:rPr>
          <w:sz w:val="24"/>
        </w:rPr>
      </w:pPr>
      <w:r w:rsidRPr="00443192">
        <w:rPr>
          <w:sz w:val="24"/>
        </w:rPr>
        <w:t>Immatriculé(e) à l’I.N.S.E.E. :</w:t>
      </w:r>
    </w:p>
    <w:p w:rsidR="00232588" w:rsidRPr="00443192" w:rsidRDefault="00232588" w:rsidP="00232588">
      <w:pPr>
        <w:pStyle w:val="BodyText21"/>
        <w:widowControl/>
        <w:spacing w:before="0"/>
        <w:ind w:left="0" w:firstLine="0"/>
        <w:jc w:val="left"/>
        <w:rPr>
          <w:sz w:val="24"/>
        </w:rPr>
      </w:pPr>
    </w:p>
    <w:p w:rsidR="00232588" w:rsidRPr="00443192" w:rsidRDefault="00232588" w:rsidP="00232588">
      <w:pPr>
        <w:pStyle w:val="BodyText21"/>
        <w:widowControl/>
        <w:spacing w:before="0"/>
        <w:ind w:left="0" w:firstLine="0"/>
        <w:jc w:val="left"/>
        <w:rPr>
          <w:sz w:val="24"/>
        </w:rPr>
      </w:pPr>
      <w:r w:rsidRPr="00443192">
        <w:rPr>
          <w:sz w:val="24"/>
        </w:rPr>
        <w:t>- numéro d’identité d’établissement (SIRET) :</w:t>
      </w:r>
    </w:p>
    <w:p w:rsidR="00232588" w:rsidRPr="00443192" w:rsidRDefault="00232588" w:rsidP="00232588">
      <w:pPr>
        <w:pStyle w:val="BodyText21"/>
        <w:widowControl/>
        <w:spacing w:before="0"/>
        <w:ind w:left="0" w:firstLine="0"/>
        <w:jc w:val="left"/>
        <w:rPr>
          <w:sz w:val="24"/>
        </w:rPr>
      </w:pPr>
      <w:r w:rsidRPr="00443192">
        <w:rPr>
          <w:sz w:val="24"/>
        </w:rPr>
        <w:t>- numéro d’inscription au registre du commerce et des sociétés :</w:t>
      </w:r>
    </w:p>
    <w:p w:rsidR="00232588" w:rsidRPr="00443192" w:rsidRDefault="00232588" w:rsidP="00232588">
      <w:pPr>
        <w:rPr>
          <w:rFonts w:ascii="Times New Roman" w:hAnsi="Times New Roman"/>
          <w:sz w:val="24"/>
        </w:rPr>
      </w:pPr>
    </w:p>
    <w:p w:rsidR="00232588" w:rsidRPr="00443192" w:rsidRDefault="00232588" w:rsidP="00232588">
      <w:pPr>
        <w:rPr>
          <w:rFonts w:ascii="Times New Roman" w:hAnsi="Times New Roman"/>
          <w:sz w:val="24"/>
        </w:rPr>
      </w:pPr>
    </w:p>
    <w:p w:rsidR="00232588" w:rsidRPr="00443192" w:rsidRDefault="00232588" w:rsidP="00232588">
      <w:pPr>
        <w:tabs>
          <w:tab w:val="left" w:pos="1704"/>
        </w:tabs>
        <w:rPr>
          <w:rFonts w:ascii="Times New Roman" w:hAnsi="Times New Roman"/>
          <w:sz w:val="24"/>
        </w:rPr>
      </w:pPr>
      <w:r w:rsidRPr="00443192">
        <w:rPr>
          <w:rFonts w:ascii="Times New Roman" w:hAnsi="Times New Roman"/>
          <w:sz w:val="24"/>
        </w:rPr>
        <w:t>Désigné ci-après par l’intitulé « Le Titulaire»,</w:t>
      </w:r>
    </w:p>
    <w:p w:rsidR="00232588" w:rsidRPr="00443192" w:rsidRDefault="00232588" w:rsidP="00232588">
      <w:pPr>
        <w:rPr>
          <w:rFonts w:ascii="Times New Roman" w:hAnsi="Times New Roman"/>
          <w:sz w:val="24"/>
        </w:rPr>
      </w:pPr>
    </w:p>
    <w:p w:rsidR="00232588" w:rsidRPr="00443192" w:rsidRDefault="00232588" w:rsidP="00232588">
      <w:pPr>
        <w:rPr>
          <w:rFonts w:ascii="Times New Roman" w:hAnsi="Times New Roman"/>
          <w:sz w:val="24"/>
        </w:rPr>
      </w:pPr>
    </w:p>
    <w:p w:rsidR="00232588" w:rsidRPr="00443192" w:rsidRDefault="00232588" w:rsidP="00232588">
      <w:pPr>
        <w:rPr>
          <w:rFonts w:ascii="Times New Roman" w:hAnsi="Times New Roman"/>
          <w:sz w:val="24"/>
        </w:rPr>
      </w:pPr>
    </w:p>
    <w:p w:rsidR="00232588" w:rsidRPr="00443192" w:rsidRDefault="00232588" w:rsidP="00232588">
      <w:pPr>
        <w:jc w:val="center"/>
        <w:rPr>
          <w:rFonts w:ascii="Times New Roman" w:hAnsi="Times New Roman"/>
          <w:sz w:val="24"/>
        </w:rPr>
      </w:pPr>
      <w:r w:rsidRPr="00443192">
        <w:rPr>
          <w:rFonts w:ascii="Times New Roman" w:hAnsi="Times New Roman"/>
          <w:sz w:val="24"/>
        </w:rPr>
        <w:sym w:font="Wingdings" w:char="F075"/>
      </w:r>
      <w:r w:rsidRPr="00443192">
        <w:rPr>
          <w:rFonts w:ascii="Times New Roman" w:hAnsi="Times New Roman"/>
          <w:sz w:val="24"/>
        </w:rPr>
        <w:sym w:font="Wingdings" w:char="F075"/>
      </w:r>
      <w:r w:rsidRPr="00443192">
        <w:rPr>
          <w:rFonts w:ascii="Times New Roman" w:hAnsi="Times New Roman"/>
          <w:sz w:val="24"/>
        </w:rPr>
        <w:sym w:font="Wingdings" w:char="F075"/>
      </w:r>
    </w:p>
    <w:p w:rsidR="00232588" w:rsidRPr="00443192" w:rsidRDefault="00232588" w:rsidP="00232588">
      <w:pPr>
        <w:rPr>
          <w:rFonts w:ascii="Times New Roman" w:hAnsi="Times New Roman"/>
          <w:sz w:val="24"/>
        </w:rPr>
      </w:pPr>
      <w:r w:rsidRPr="00443192">
        <w:rPr>
          <w:rFonts w:ascii="Times New Roman" w:hAnsi="Times New Roman"/>
          <w:sz w:val="24"/>
        </w:rPr>
        <w:br w:type="page"/>
      </w:r>
    </w:p>
    <w:p w:rsidR="00232588" w:rsidRPr="00443192" w:rsidRDefault="00232588" w:rsidP="00232588">
      <w:pPr>
        <w:rPr>
          <w:rFonts w:ascii="Times New Roman" w:hAnsi="Times New Roman"/>
          <w:i/>
        </w:rPr>
      </w:pPr>
      <w:r w:rsidRPr="00443192">
        <w:rPr>
          <w:rFonts w:ascii="Times New Roman" w:hAnsi="Times New Roman"/>
          <w:sz w:val="24"/>
        </w:rPr>
        <w:lastRenderedPageBreak/>
        <w:t>-(</w:t>
      </w:r>
      <w:r w:rsidRPr="00443192">
        <w:rPr>
          <w:rFonts w:ascii="Times New Roman" w:hAnsi="Times New Roman"/>
          <w:i/>
        </w:rPr>
        <w:t>Page à remplir uniquement si groupement d’entreprise)</w:t>
      </w:r>
    </w:p>
    <w:p w:rsidR="00232588" w:rsidRPr="00443192" w:rsidRDefault="00232588" w:rsidP="00232588">
      <w:pPr>
        <w:rPr>
          <w:rFonts w:ascii="Times New Roman" w:hAnsi="Times New Roman"/>
          <w:i/>
        </w:rPr>
      </w:pPr>
    </w:p>
    <w:p w:rsidR="00232588" w:rsidRPr="00443192" w:rsidRDefault="00232588" w:rsidP="00232588">
      <w:pPr>
        <w:rPr>
          <w:rFonts w:ascii="Times New Roman" w:hAnsi="Times New Roman"/>
          <w:b/>
          <w:sz w:val="24"/>
          <w:u w:val="single"/>
        </w:rPr>
      </w:pPr>
      <w:r w:rsidRPr="00443192">
        <w:rPr>
          <w:rFonts w:ascii="Times New Roman" w:hAnsi="Times New Roman"/>
          <w:b/>
          <w:sz w:val="24"/>
          <w:u w:val="single"/>
        </w:rPr>
        <w:t>1.2 Groupement d’entreprises</w:t>
      </w:r>
    </w:p>
    <w:p w:rsidR="00232588" w:rsidRPr="00443192" w:rsidRDefault="00232588" w:rsidP="00232588">
      <w:pPr>
        <w:rPr>
          <w:rFonts w:ascii="Times New Roman" w:hAnsi="Times New Roman"/>
          <w:i/>
        </w:rPr>
      </w:pPr>
    </w:p>
    <w:p w:rsidR="00232588" w:rsidRPr="00443192" w:rsidRDefault="00232588" w:rsidP="00232588">
      <w:pPr>
        <w:pStyle w:val="Corpsdetexte"/>
        <w:rPr>
          <w:i/>
          <w:sz w:val="24"/>
        </w:rPr>
      </w:pPr>
      <w:r w:rsidRPr="00443192">
        <w:rPr>
          <w:i/>
          <w:sz w:val="24"/>
        </w:rPr>
        <w:t>Contractants</w:t>
      </w:r>
    </w:p>
    <w:p w:rsidR="00232588" w:rsidRPr="00443192" w:rsidRDefault="00232588" w:rsidP="00232588">
      <w:pPr>
        <w:pStyle w:val="Corpsdetexte"/>
        <w:rPr>
          <w:i/>
          <w:sz w:val="24"/>
        </w:rPr>
      </w:pPr>
      <w:r w:rsidRPr="00443192">
        <w:rPr>
          <w:i/>
          <w:sz w:val="24"/>
        </w:rPr>
        <w:t>(Bien inscrire en A le mandataire du groupement)</w:t>
      </w:r>
    </w:p>
    <w:p w:rsidR="00232588" w:rsidRPr="00443192" w:rsidRDefault="00232588" w:rsidP="00232588">
      <w:pPr>
        <w:pStyle w:val="Corpsdetexte"/>
        <w:rPr>
          <w:b w:val="0"/>
          <w:sz w:val="24"/>
        </w:rPr>
      </w:pPr>
    </w:p>
    <w:p w:rsidR="00232588" w:rsidRPr="00443192" w:rsidRDefault="00232588" w:rsidP="00232588">
      <w:pPr>
        <w:pStyle w:val="Corpsdetexte"/>
        <w:numPr>
          <w:ilvl w:val="0"/>
          <w:numId w:val="35"/>
        </w:numPr>
        <w:rPr>
          <w:i/>
          <w:sz w:val="24"/>
        </w:rPr>
      </w:pPr>
      <w:r w:rsidRPr="00443192">
        <w:rPr>
          <w:i/>
          <w:sz w:val="24"/>
        </w:rPr>
        <w:t>Co-traitant mandataire</w:t>
      </w:r>
      <w:bookmarkStart w:id="7" w:name="OLE_LINK5"/>
      <w:bookmarkStart w:id="8" w:name="OLE_LINK6"/>
    </w:p>
    <w:p w:rsidR="00232588" w:rsidRPr="00443192" w:rsidRDefault="00232588" w:rsidP="00232588">
      <w:pPr>
        <w:pStyle w:val="Corpsdetexte"/>
        <w:rPr>
          <w:i/>
          <w:sz w:val="24"/>
        </w:rPr>
      </w:pPr>
      <w:r w:rsidRPr="00443192">
        <w:rPr>
          <w:b w:val="0"/>
          <w:i/>
          <w:sz w:val="24"/>
        </w:rPr>
        <w:t xml:space="preserve">Je soussigné, </w:t>
      </w:r>
    </w:p>
    <w:p w:rsidR="00232588" w:rsidRPr="00443192" w:rsidRDefault="00232588" w:rsidP="00232588">
      <w:pPr>
        <w:pStyle w:val="Corpsdetexte"/>
        <w:rPr>
          <w:b w:val="0"/>
          <w:i/>
          <w:sz w:val="24"/>
        </w:rPr>
      </w:pPr>
    </w:p>
    <w:p w:rsidR="00232588" w:rsidRPr="00443192" w:rsidRDefault="00232588" w:rsidP="00232588">
      <w:pPr>
        <w:pStyle w:val="Corpsdetexte"/>
        <w:rPr>
          <w:b w:val="0"/>
          <w:i/>
          <w:sz w:val="24"/>
        </w:rPr>
      </w:pPr>
      <w:r w:rsidRPr="00443192">
        <w:rPr>
          <w:b w:val="0"/>
          <w:i/>
          <w:sz w:val="24"/>
        </w:rPr>
        <w:t>M</w:t>
      </w:r>
    </w:p>
    <w:p w:rsidR="00232588" w:rsidRPr="00443192" w:rsidRDefault="00232588" w:rsidP="00232588">
      <w:pPr>
        <w:pStyle w:val="Corpsdetexte"/>
        <w:rPr>
          <w:b w:val="0"/>
          <w:i/>
          <w:sz w:val="24"/>
        </w:rPr>
      </w:pPr>
    </w:p>
    <w:p w:rsidR="00232588" w:rsidRPr="00443192" w:rsidRDefault="00232588" w:rsidP="00232588">
      <w:pPr>
        <w:pStyle w:val="Corpsdetexte"/>
        <w:rPr>
          <w:b w:val="0"/>
          <w:i/>
          <w:sz w:val="24"/>
        </w:rPr>
      </w:pPr>
      <w:r w:rsidRPr="00443192">
        <w:rPr>
          <w:b w:val="0"/>
          <w:i/>
          <w:sz w:val="24"/>
        </w:rPr>
        <w:t xml:space="preserve">Agissant au nom et pour le compte de </w:t>
      </w:r>
      <w:smartTag w:uri="urn:schemas-microsoft-com:office:smarttags" w:element="PersonName">
        <w:smartTagPr>
          <w:attr w:name="ProductID" w:val="la Soci￩t￩"/>
        </w:smartTagPr>
        <w:r w:rsidRPr="00443192">
          <w:rPr>
            <w:b w:val="0"/>
            <w:i/>
            <w:sz w:val="24"/>
          </w:rPr>
          <w:t>la Société</w:t>
        </w:r>
      </w:smartTag>
      <w:r w:rsidRPr="00443192">
        <w:rPr>
          <w:b w:val="0"/>
          <w:i/>
          <w:sz w:val="24"/>
        </w:rPr>
        <w:t xml:space="preserve"> (Intitulé complet et forme juridique)</w:t>
      </w:r>
    </w:p>
    <w:p w:rsidR="00232588" w:rsidRPr="00443192" w:rsidRDefault="00232588" w:rsidP="00232588">
      <w:pPr>
        <w:pStyle w:val="Corpsdetexte"/>
        <w:rPr>
          <w:b w:val="0"/>
          <w:i/>
          <w:sz w:val="24"/>
        </w:rPr>
      </w:pPr>
    </w:p>
    <w:p w:rsidR="00232588" w:rsidRPr="00443192" w:rsidRDefault="00232588" w:rsidP="00232588">
      <w:pPr>
        <w:pStyle w:val="Corpsdetexte"/>
        <w:rPr>
          <w:b w:val="0"/>
          <w:i/>
          <w:sz w:val="24"/>
        </w:rPr>
      </w:pPr>
    </w:p>
    <w:p w:rsidR="00232588" w:rsidRPr="00443192" w:rsidRDefault="00232588" w:rsidP="00232588">
      <w:pPr>
        <w:pStyle w:val="Corpsdetexte"/>
        <w:rPr>
          <w:b w:val="0"/>
          <w:i/>
          <w:sz w:val="24"/>
        </w:rPr>
      </w:pPr>
      <w:r w:rsidRPr="00443192">
        <w:rPr>
          <w:b w:val="0"/>
          <w:i/>
          <w:sz w:val="24"/>
        </w:rPr>
        <w:t>Ayant son siège social à</w:t>
      </w:r>
    </w:p>
    <w:p w:rsidR="00232588" w:rsidRPr="00443192" w:rsidRDefault="00232588" w:rsidP="00232588">
      <w:pPr>
        <w:pStyle w:val="Corpsdetexte"/>
        <w:rPr>
          <w:b w:val="0"/>
          <w:i/>
          <w:sz w:val="24"/>
        </w:rPr>
      </w:pPr>
    </w:p>
    <w:p w:rsidR="00232588" w:rsidRPr="00443192" w:rsidRDefault="00232588" w:rsidP="00232588">
      <w:pPr>
        <w:pStyle w:val="Corpsdetexte"/>
        <w:rPr>
          <w:b w:val="0"/>
          <w:i/>
          <w:sz w:val="24"/>
        </w:rPr>
      </w:pPr>
      <w:r w:rsidRPr="00443192">
        <w:rPr>
          <w:b w:val="0"/>
          <w:i/>
          <w:sz w:val="24"/>
        </w:rPr>
        <w:t>Adresse complète et numéro de téléphone</w:t>
      </w:r>
    </w:p>
    <w:p w:rsidR="00232588" w:rsidRPr="00443192" w:rsidRDefault="00232588" w:rsidP="00232588">
      <w:pPr>
        <w:pStyle w:val="BodyText21"/>
        <w:widowControl/>
        <w:spacing w:before="0"/>
        <w:ind w:left="0" w:firstLine="0"/>
        <w:jc w:val="left"/>
        <w:rPr>
          <w:sz w:val="24"/>
        </w:rPr>
      </w:pPr>
    </w:p>
    <w:p w:rsidR="00232588" w:rsidRPr="00443192" w:rsidRDefault="00232588" w:rsidP="00232588">
      <w:pPr>
        <w:pStyle w:val="BodyText21"/>
        <w:widowControl/>
        <w:spacing w:before="0"/>
        <w:ind w:left="0" w:firstLine="0"/>
        <w:jc w:val="left"/>
        <w:rPr>
          <w:sz w:val="24"/>
        </w:rPr>
      </w:pPr>
    </w:p>
    <w:p w:rsidR="00232588" w:rsidRPr="00443192" w:rsidRDefault="00232588" w:rsidP="00232588">
      <w:pPr>
        <w:pStyle w:val="BodyText21"/>
        <w:widowControl/>
        <w:spacing w:before="0"/>
        <w:ind w:left="0" w:firstLine="0"/>
        <w:jc w:val="left"/>
        <w:rPr>
          <w:sz w:val="24"/>
        </w:rPr>
      </w:pPr>
      <w:r w:rsidRPr="00443192">
        <w:rPr>
          <w:sz w:val="24"/>
        </w:rPr>
        <w:t>Immatriculé(e) à l’I.N.S.E.E. :</w:t>
      </w:r>
    </w:p>
    <w:p w:rsidR="00232588" w:rsidRPr="00443192" w:rsidRDefault="00232588" w:rsidP="00232588">
      <w:pPr>
        <w:pStyle w:val="BodyText21"/>
        <w:widowControl/>
        <w:spacing w:before="0"/>
        <w:ind w:left="0" w:firstLine="0"/>
        <w:jc w:val="left"/>
        <w:rPr>
          <w:sz w:val="24"/>
        </w:rPr>
      </w:pPr>
    </w:p>
    <w:p w:rsidR="00232588" w:rsidRPr="00443192" w:rsidRDefault="00232588" w:rsidP="00232588">
      <w:pPr>
        <w:pStyle w:val="BodyText21"/>
        <w:widowControl/>
        <w:spacing w:before="0"/>
        <w:ind w:left="0" w:firstLine="0"/>
        <w:jc w:val="left"/>
        <w:rPr>
          <w:sz w:val="24"/>
        </w:rPr>
      </w:pPr>
      <w:r w:rsidRPr="00443192">
        <w:rPr>
          <w:sz w:val="24"/>
        </w:rPr>
        <w:t>- numéro d’identité d’établissement (SIRET) :</w:t>
      </w:r>
    </w:p>
    <w:p w:rsidR="00232588" w:rsidRPr="00443192" w:rsidRDefault="00232588" w:rsidP="00232588">
      <w:pPr>
        <w:pStyle w:val="BodyText21"/>
        <w:widowControl/>
        <w:spacing w:before="0"/>
        <w:ind w:left="0" w:firstLine="0"/>
        <w:jc w:val="left"/>
        <w:rPr>
          <w:sz w:val="24"/>
        </w:rPr>
      </w:pPr>
      <w:r w:rsidRPr="00443192">
        <w:rPr>
          <w:sz w:val="24"/>
        </w:rPr>
        <w:t>- numéro d’inscription au registre du commerce et des sociétés :</w:t>
      </w:r>
    </w:p>
    <w:bookmarkEnd w:id="7"/>
    <w:bookmarkEnd w:id="8"/>
    <w:p w:rsidR="00232588" w:rsidRPr="00443192" w:rsidRDefault="00232588" w:rsidP="00232588">
      <w:pPr>
        <w:pStyle w:val="Corpsdetexte"/>
        <w:rPr>
          <w:b w:val="0"/>
          <w:sz w:val="24"/>
        </w:rPr>
      </w:pPr>
    </w:p>
    <w:p w:rsidR="00232588" w:rsidRPr="00443192" w:rsidRDefault="00232588" w:rsidP="00232588">
      <w:pPr>
        <w:pStyle w:val="Corpsdetexte"/>
        <w:rPr>
          <w:b w:val="0"/>
          <w:sz w:val="24"/>
        </w:rPr>
      </w:pPr>
    </w:p>
    <w:p w:rsidR="00232588" w:rsidRPr="00443192" w:rsidRDefault="00232588" w:rsidP="00232588">
      <w:pPr>
        <w:pStyle w:val="Corpsdetexte"/>
        <w:rPr>
          <w:i/>
          <w:sz w:val="24"/>
        </w:rPr>
      </w:pPr>
      <w:r w:rsidRPr="00443192">
        <w:rPr>
          <w:i/>
          <w:sz w:val="24"/>
        </w:rPr>
        <w:t>B. Deuxième co-traitant</w:t>
      </w:r>
    </w:p>
    <w:p w:rsidR="00232588" w:rsidRPr="00443192" w:rsidRDefault="00232588" w:rsidP="00232588">
      <w:pPr>
        <w:pStyle w:val="Corpsdetexte"/>
        <w:rPr>
          <w:b w:val="0"/>
          <w:i/>
          <w:sz w:val="24"/>
        </w:rPr>
      </w:pPr>
    </w:p>
    <w:p w:rsidR="00232588" w:rsidRPr="00443192" w:rsidRDefault="00232588" w:rsidP="00232588">
      <w:pPr>
        <w:pStyle w:val="Corpsdetexte"/>
        <w:rPr>
          <w:b w:val="0"/>
          <w:i/>
          <w:sz w:val="24"/>
        </w:rPr>
      </w:pPr>
      <w:r w:rsidRPr="00443192">
        <w:rPr>
          <w:b w:val="0"/>
          <w:i/>
          <w:sz w:val="24"/>
        </w:rPr>
        <w:t xml:space="preserve">Je soussigné, </w:t>
      </w:r>
    </w:p>
    <w:p w:rsidR="00232588" w:rsidRPr="00443192" w:rsidRDefault="00232588" w:rsidP="00232588">
      <w:pPr>
        <w:pStyle w:val="Corpsdetexte"/>
        <w:rPr>
          <w:b w:val="0"/>
          <w:i/>
          <w:sz w:val="24"/>
        </w:rPr>
      </w:pPr>
    </w:p>
    <w:p w:rsidR="00232588" w:rsidRPr="00443192" w:rsidRDefault="00232588" w:rsidP="00232588">
      <w:pPr>
        <w:pStyle w:val="Corpsdetexte"/>
        <w:rPr>
          <w:b w:val="0"/>
          <w:i/>
          <w:sz w:val="24"/>
        </w:rPr>
      </w:pPr>
      <w:r w:rsidRPr="00443192">
        <w:rPr>
          <w:b w:val="0"/>
          <w:i/>
          <w:sz w:val="24"/>
        </w:rPr>
        <w:t>M</w:t>
      </w:r>
    </w:p>
    <w:p w:rsidR="00232588" w:rsidRPr="00443192" w:rsidRDefault="00232588" w:rsidP="00232588">
      <w:pPr>
        <w:pStyle w:val="Corpsdetexte"/>
        <w:rPr>
          <w:b w:val="0"/>
          <w:i/>
          <w:sz w:val="24"/>
        </w:rPr>
      </w:pPr>
    </w:p>
    <w:p w:rsidR="00232588" w:rsidRPr="00443192" w:rsidRDefault="00232588" w:rsidP="00232588">
      <w:pPr>
        <w:pStyle w:val="Corpsdetexte"/>
        <w:rPr>
          <w:b w:val="0"/>
          <w:i/>
          <w:sz w:val="24"/>
        </w:rPr>
      </w:pPr>
      <w:r w:rsidRPr="00443192">
        <w:rPr>
          <w:b w:val="0"/>
          <w:i/>
          <w:sz w:val="24"/>
        </w:rPr>
        <w:t xml:space="preserve">Agissant au nom et pour le compte de </w:t>
      </w:r>
      <w:smartTag w:uri="urn:schemas-microsoft-com:office:smarttags" w:element="PersonName">
        <w:smartTagPr>
          <w:attr w:name="ProductID" w:val="la Soci￩t￩"/>
        </w:smartTagPr>
        <w:r w:rsidRPr="00443192">
          <w:rPr>
            <w:b w:val="0"/>
            <w:i/>
            <w:sz w:val="24"/>
          </w:rPr>
          <w:t>la Société</w:t>
        </w:r>
      </w:smartTag>
      <w:r w:rsidRPr="00443192">
        <w:rPr>
          <w:b w:val="0"/>
          <w:i/>
          <w:sz w:val="24"/>
        </w:rPr>
        <w:t xml:space="preserve"> (Intitulé complet et forme juridique)</w:t>
      </w:r>
    </w:p>
    <w:p w:rsidR="00232588" w:rsidRPr="00443192" w:rsidRDefault="00232588" w:rsidP="00232588">
      <w:pPr>
        <w:pStyle w:val="Corpsdetexte"/>
        <w:rPr>
          <w:b w:val="0"/>
          <w:i/>
          <w:sz w:val="24"/>
        </w:rPr>
      </w:pPr>
    </w:p>
    <w:p w:rsidR="00232588" w:rsidRPr="00443192" w:rsidRDefault="00232588" w:rsidP="00232588">
      <w:pPr>
        <w:pStyle w:val="Corpsdetexte"/>
        <w:rPr>
          <w:b w:val="0"/>
          <w:i/>
          <w:sz w:val="24"/>
        </w:rPr>
      </w:pPr>
      <w:r w:rsidRPr="00443192">
        <w:rPr>
          <w:b w:val="0"/>
          <w:i/>
          <w:sz w:val="24"/>
        </w:rPr>
        <w:t>Ayant son siège social à</w:t>
      </w:r>
    </w:p>
    <w:p w:rsidR="00232588" w:rsidRPr="00443192" w:rsidRDefault="00232588" w:rsidP="00232588">
      <w:pPr>
        <w:pStyle w:val="Corpsdetexte"/>
        <w:rPr>
          <w:b w:val="0"/>
          <w:sz w:val="24"/>
        </w:rPr>
      </w:pPr>
    </w:p>
    <w:p w:rsidR="00232588" w:rsidRPr="00443192" w:rsidRDefault="00232588" w:rsidP="00232588">
      <w:pPr>
        <w:pStyle w:val="Corpsdetexte"/>
        <w:rPr>
          <w:b w:val="0"/>
          <w:i/>
          <w:sz w:val="24"/>
        </w:rPr>
      </w:pPr>
      <w:r w:rsidRPr="00443192">
        <w:rPr>
          <w:b w:val="0"/>
          <w:i/>
          <w:sz w:val="24"/>
        </w:rPr>
        <w:t>Adresse complète et numéro de téléphone</w:t>
      </w:r>
    </w:p>
    <w:p w:rsidR="00232588" w:rsidRPr="00443192" w:rsidRDefault="00232588" w:rsidP="00232588">
      <w:pPr>
        <w:pStyle w:val="BodyText21"/>
        <w:widowControl/>
        <w:spacing w:before="0"/>
        <w:ind w:left="0" w:firstLine="0"/>
        <w:jc w:val="left"/>
        <w:rPr>
          <w:sz w:val="24"/>
        </w:rPr>
      </w:pPr>
    </w:p>
    <w:p w:rsidR="00232588" w:rsidRPr="00443192" w:rsidRDefault="00232588" w:rsidP="00232588">
      <w:pPr>
        <w:pStyle w:val="BodyText21"/>
        <w:widowControl/>
        <w:spacing w:before="0"/>
        <w:ind w:left="0" w:firstLine="0"/>
        <w:jc w:val="left"/>
        <w:rPr>
          <w:sz w:val="24"/>
        </w:rPr>
      </w:pPr>
    </w:p>
    <w:p w:rsidR="00232588" w:rsidRPr="00443192" w:rsidRDefault="00232588" w:rsidP="00232588">
      <w:pPr>
        <w:pStyle w:val="BodyText21"/>
        <w:widowControl/>
        <w:spacing w:before="0"/>
        <w:ind w:left="0" w:firstLine="0"/>
        <w:jc w:val="left"/>
        <w:rPr>
          <w:sz w:val="24"/>
        </w:rPr>
      </w:pPr>
      <w:r w:rsidRPr="00443192">
        <w:rPr>
          <w:sz w:val="24"/>
        </w:rPr>
        <w:t>Immatriculé(e) à l’I.N.S.E.E. :</w:t>
      </w:r>
    </w:p>
    <w:p w:rsidR="00232588" w:rsidRPr="00443192" w:rsidRDefault="00232588" w:rsidP="00232588">
      <w:pPr>
        <w:pStyle w:val="BodyText21"/>
        <w:widowControl/>
        <w:spacing w:before="0"/>
        <w:ind w:left="0" w:firstLine="0"/>
        <w:jc w:val="left"/>
        <w:rPr>
          <w:sz w:val="24"/>
        </w:rPr>
      </w:pPr>
      <w:r w:rsidRPr="00443192">
        <w:rPr>
          <w:sz w:val="24"/>
        </w:rPr>
        <w:t>- numéro d’identité d’établissement (SIRET) :</w:t>
      </w:r>
    </w:p>
    <w:p w:rsidR="00232588" w:rsidRPr="00443192" w:rsidRDefault="00232588" w:rsidP="00232588">
      <w:pPr>
        <w:pStyle w:val="BodyText21"/>
        <w:widowControl/>
        <w:spacing w:before="0"/>
        <w:ind w:left="0" w:firstLine="0"/>
        <w:jc w:val="left"/>
        <w:rPr>
          <w:sz w:val="24"/>
        </w:rPr>
      </w:pPr>
      <w:r w:rsidRPr="00443192">
        <w:rPr>
          <w:sz w:val="24"/>
        </w:rPr>
        <w:t>- numéro d’inscription au registre du commerce et des sociétés :</w:t>
      </w:r>
    </w:p>
    <w:p w:rsidR="00232588" w:rsidRPr="00443192" w:rsidRDefault="00232588" w:rsidP="00232588">
      <w:pPr>
        <w:pStyle w:val="BodyText21"/>
        <w:widowControl/>
        <w:spacing w:before="0"/>
        <w:ind w:left="0" w:firstLine="0"/>
        <w:jc w:val="left"/>
        <w:rPr>
          <w:i/>
        </w:rPr>
      </w:pPr>
    </w:p>
    <w:p w:rsidR="00232588" w:rsidRPr="00443192" w:rsidRDefault="00232588" w:rsidP="00232588">
      <w:pPr>
        <w:pStyle w:val="BodyText21"/>
        <w:widowControl/>
        <w:spacing w:before="0"/>
        <w:ind w:left="0" w:firstLine="0"/>
        <w:jc w:val="left"/>
        <w:rPr>
          <w:i/>
        </w:rPr>
      </w:pPr>
    </w:p>
    <w:p w:rsidR="00232588" w:rsidRPr="00443192" w:rsidRDefault="00232588" w:rsidP="00232588">
      <w:pPr>
        <w:pStyle w:val="BodyText21"/>
        <w:widowControl/>
        <w:spacing w:before="0"/>
        <w:ind w:left="0" w:firstLine="0"/>
        <w:jc w:val="left"/>
        <w:rPr>
          <w:sz w:val="24"/>
          <w:szCs w:val="24"/>
        </w:rPr>
      </w:pPr>
      <w:r w:rsidRPr="00443192">
        <w:rPr>
          <w:sz w:val="24"/>
          <w:szCs w:val="24"/>
        </w:rPr>
        <w:t>Désigné ci-après  par l’intitulé "Le Titulaire",</w:t>
      </w:r>
    </w:p>
    <w:p w:rsidR="00232588" w:rsidRPr="00443192" w:rsidRDefault="00232588" w:rsidP="00232588">
      <w:pPr>
        <w:jc w:val="center"/>
        <w:rPr>
          <w:rFonts w:ascii="Times New Roman" w:hAnsi="Times New Roman"/>
          <w:sz w:val="24"/>
        </w:rPr>
      </w:pPr>
    </w:p>
    <w:p w:rsidR="00232588" w:rsidRPr="00443192" w:rsidRDefault="00232588" w:rsidP="00232588">
      <w:pPr>
        <w:jc w:val="center"/>
        <w:rPr>
          <w:rFonts w:ascii="Times New Roman" w:hAnsi="Times New Roman"/>
          <w:sz w:val="24"/>
        </w:rPr>
      </w:pPr>
    </w:p>
    <w:p w:rsidR="00232588" w:rsidRPr="00443192" w:rsidRDefault="00232588" w:rsidP="00232588">
      <w:pPr>
        <w:jc w:val="center"/>
        <w:rPr>
          <w:rFonts w:ascii="Times New Roman" w:hAnsi="Times New Roman"/>
          <w:sz w:val="24"/>
        </w:rPr>
      </w:pPr>
      <w:r w:rsidRPr="00443192">
        <w:rPr>
          <w:rFonts w:ascii="Times New Roman" w:hAnsi="Times New Roman"/>
          <w:sz w:val="24"/>
        </w:rPr>
        <w:sym w:font="Wingdings" w:char="F075"/>
      </w:r>
      <w:r w:rsidRPr="00443192">
        <w:rPr>
          <w:rFonts w:ascii="Times New Roman" w:hAnsi="Times New Roman"/>
          <w:sz w:val="24"/>
        </w:rPr>
        <w:sym w:font="Wingdings" w:char="F075"/>
      </w:r>
      <w:r w:rsidRPr="00443192">
        <w:rPr>
          <w:rFonts w:ascii="Times New Roman" w:hAnsi="Times New Roman"/>
          <w:sz w:val="24"/>
        </w:rPr>
        <w:sym w:font="Wingdings" w:char="F075"/>
      </w:r>
    </w:p>
    <w:p w:rsidR="00232588" w:rsidRPr="00443192" w:rsidRDefault="00232588" w:rsidP="00232588">
      <w:pPr>
        <w:rPr>
          <w:rFonts w:ascii="Times New Roman" w:hAnsi="Times New Roman"/>
          <w:sz w:val="24"/>
        </w:rPr>
      </w:pPr>
    </w:p>
    <w:p w:rsidR="00232588" w:rsidRPr="00443192" w:rsidRDefault="00232588" w:rsidP="00232588">
      <w:pPr>
        <w:rPr>
          <w:rFonts w:ascii="Times New Roman" w:hAnsi="Times New Roman"/>
          <w:sz w:val="24"/>
        </w:rPr>
      </w:pPr>
      <w:r w:rsidRPr="00443192">
        <w:rPr>
          <w:rFonts w:ascii="Times New Roman" w:hAnsi="Times New Roman"/>
          <w:sz w:val="24"/>
        </w:rPr>
        <w:lastRenderedPageBreak/>
        <w:t>Après avoir pris connaissance du cahier des clauses administratives particulières (C.C.A.P.) et des documents qui y sont mentionnés ;</w:t>
      </w:r>
    </w:p>
    <w:p w:rsidR="00232588" w:rsidRPr="00443192" w:rsidRDefault="00232588" w:rsidP="00232588">
      <w:pPr>
        <w:rPr>
          <w:rFonts w:ascii="Times New Roman" w:hAnsi="Times New Roman"/>
          <w:sz w:val="24"/>
        </w:rPr>
      </w:pPr>
    </w:p>
    <w:p w:rsidR="00232588" w:rsidRPr="00443192" w:rsidRDefault="00232588" w:rsidP="00DF3A6E">
      <w:pPr>
        <w:rPr>
          <w:rFonts w:ascii="Times New Roman" w:hAnsi="Times New Roman"/>
          <w:sz w:val="24"/>
        </w:rPr>
      </w:pPr>
      <w:r w:rsidRPr="00443192">
        <w:rPr>
          <w:rFonts w:ascii="Times New Roman" w:hAnsi="Times New Roman"/>
          <w:sz w:val="24"/>
        </w:rPr>
        <w:t>et après avoir fourni les certificats, attestations et déclarations prévus aux articles 45 et 46 du Code des Marchés Publics, nous nous engageons sans réserve, en tant qu’entrepreneurs groupés solidaires, conformément aux stipulations des documents visés ci-dessus, à exécuter les prestations dans les conditions ci-après définies.</w:t>
      </w:r>
    </w:p>
    <w:p w:rsidR="00232588" w:rsidRPr="00443192" w:rsidRDefault="00232588" w:rsidP="00DF3A6E">
      <w:pPr>
        <w:rPr>
          <w:rFonts w:ascii="Times New Roman" w:hAnsi="Times New Roman"/>
          <w:sz w:val="24"/>
        </w:rPr>
      </w:pPr>
    </w:p>
    <w:p w:rsidR="00232588" w:rsidRPr="00443192" w:rsidRDefault="00232588" w:rsidP="00DF3A6E">
      <w:pPr>
        <w:pStyle w:val="Corpsdetexte2"/>
      </w:pPr>
      <w:r w:rsidRPr="00443192">
        <w:t>L’offre ainsi présentée ne nous lie toutefois que si son acceptation nous est notifiée dans un délai de 90 jours à compter de la date limite de remise des offres fixées par le règlement de consultation.</w:t>
      </w:r>
    </w:p>
    <w:p w:rsidR="00F77E8C" w:rsidRPr="00443192" w:rsidRDefault="00F77E8C">
      <w:pPr>
        <w:tabs>
          <w:tab w:val="left" w:pos="1704"/>
        </w:tabs>
        <w:rPr>
          <w:rFonts w:ascii="Times New Roman" w:hAnsi="Times New Roman"/>
          <w:sz w:val="24"/>
        </w:rPr>
      </w:pPr>
    </w:p>
    <w:p w:rsidR="00F77E8C" w:rsidRPr="00443192" w:rsidRDefault="00F77E8C">
      <w:pPr>
        <w:tabs>
          <w:tab w:val="left" w:pos="1704"/>
        </w:tabs>
        <w:rPr>
          <w:rFonts w:ascii="Times New Roman" w:hAnsi="Times New Roman"/>
          <w:sz w:val="24"/>
        </w:rPr>
      </w:pPr>
    </w:p>
    <w:p w:rsidR="00F77E8C" w:rsidRPr="00443192" w:rsidRDefault="00F77E8C">
      <w:pPr>
        <w:pStyle w:val="Titre1"/>
        <w:rPr>
          <w:rFonts w:ascii="Times New Roman" w:hAnsi="Times New Roman"/>
          <w:szCs w:val="28"/>
        </w:rPr>
      </w:pPr>
      <w:bookmarkStart w:id="9" w:name="_Toc475109166"/>
      <w:r w:rsidRPr="00443192">
        <w:rPr>
          <w:rFonts w:ascii="Times New Roman" w:hAnsi="Times New Roman"/>
          <w:szCs w:val="28"/>
        </w:rPr>
        <w:t>ARTICLE 2 – LES PRIX</w:t>
      </w:r>
      <w:bookmarkEnd w:id="9"/>
    </w:p>
    <w:p w:rsidR="00F77E8C" w:rsidRPr="00443192" w:rsidRDefault="00F77E8C">
      <w:pPr>
        <w:tabs>
          <w:tab w:val="left" w:pos="1704"/>
        </w:tabs>
        <w:rPr>
          <w:rFonts w:ascii="Times New Roman" w:hAnsi="Times New Roman"/>
          <w:sz w:val="24"/>
        </w:rPr>
      </w:pPr>
    </w:p>
    <w:p w:rsidR="00F77E8C" w:rsidRPr="00443192" w:rsidRDefault="00F77E8C">
      <w:pPr>
        <w:tabs>
          <w:tab w:val="left" w:pos="1704"/>
        </w:tabs>
        <w:rPr>
          <w:rFonts w:ascii="Times New Roman" w:hAnsi="Times New Roman"/>
          <w:b/>
          <w:sz w:val="24"/>
          <w:u w:val="single"/>
        </w:rPr>
      </w:pPr>
      <w:r w:rsidRPr="00443192">
        <w:rPr>
          <w:rFonts w:ascii="Times New Roman" w:hAnsi="Times New Roman"/>
          <w:b/>
          <w:sz w:val="24"/>
          <w:u w:val="single"/>
        </w:rPr>
        <w:t>2.1 PRIX</w:t>
      </w:r>
    </w:p>
    <w:p w:rsidR="00F77E8C" w:rsidRPr="00443192" w:rsidRDefault="00F77E8C">
      <w:pPr>
        <w:tabs>
          <w:tab w:val="left" w:pos="1704"/>
        </w:tabs>
        <w:rPr>
          <w:rFonts w:ascii="Times New Roman" w:hAnsi="Times New Roman"/>
          <w:b/>
          <w:sz w:val="24"/>
        </w:rPr>
      </w:pPr>
    </w:p>
    <w:p w:rsidR="00F77E8C" w:rsidRPr="00443192" w:rsidRDefault="00F77E8C">
      <w:pPr>
        <w:tabs>
          <w:tab w:val="left" w:pos="1704"/>
        </w:tabs>
        <w:rPr>
          <w:rFonts w:ascii="Times New Roman" w:hAnsi="Times New Roman"/>
          <w:b/>
          <w:i/>
          <w:sz w:val="24"/>
          <w:u w:val="single"/>
        </w:rPr>
      </w:pPr>
      <w:r w:rsidRPr="00443192">
        <w:rPr>
          <w:rFonts w:ascii="Times New Roman" w:hAnsi="Times New Roman"/>
          <w:b/>
          <w:i/>
          <w:sz w:val="24"/>
        </w:rPr>
        <w:t>Types de marché :</w:t>
      </w:r>
      <w:r w:rsidRPr="00443192">
        <w:rPr>
          <w:rFonts w:ascii="Times New Roman" w:hAnsi="Times New Roman"/>
          <w:b/>
          <w:i/>
          <w:sz w:val="24"/>
          <w:u w:val="single"/>
        </w:rPr>
        <w:t xml:space="preserve"> </w:t>
      </w:r>
    </w:p>
    <w:p w:rsidR="00BD0464" w:rsidRPr="00443192" w:rsidRDefault="00B77100" w:rsidP="004707AC">
      <w:pPr>
        <w:tabs>
          <w:tab w:val="left" w:pos="1704"/>
        </w:tabs>
        <w:jc w:val="center"/>
        <w:rPr>
          <w:rFonts w:ascii="Times New Roman" w:hAnsi="Times New Roman"/>
        </w:rPr>
      </w:pPr>
      <w:r w:rsidRPr="00443192">
        <w:rPr>
          <w:rFonts w:ascii="Times New Roman" w:hAnsi="Times New Roman"/>
          <w:sz w:val="24"/>
        </w:rPr>
        <w:fldChar w:fldCharType="begin"/>
      </w:r>
      <w:r w:rsidRPr="00443192">
        <w:rPr>
          <w:rFonts w:ascii="Times New Roman" w:hAnsi="Times New Roman"/>
          <w:sz w:val="24"/>
        </w:rPr>
        <w:instrText xml:space="preserve"> LINK Excel.Sheet.8 "E:\\Longuyon\\AO\\liste Chaufferies longuyon.xls" "CCAP!L2C1:L24C6" \a \f 4 \r  \* MERGEFORMAT </w:instrText>
      </w:r>
      <w:r w:rsidRPr="00443192">
        <w:rPr>
          <w:rFonts w:ascii="Times New Roman" w:hAnsi="Times New Roman"/>
        </w:rPr>
        <w:fldChar w:fldCharType="separate"/>
      </w:r>
    </w:p>
    <w:p w:rsidR="00232588" w:rsidRPr="00443192" w:rsidRDefault="00B77100" w:rsidP="00232588">
      <w:pPr>
        <w:tabs>
          <w:tab w:val="left" w:pos="1704"/>
        </w:tabs>
        <w:ind w:left="-1134"/>
        <w:jc w:val="center"/>
        <w:rPr>
          <w:rFonts w:ascii="Times New Roman" w:hAnsi="Times New Roman"/>
          <w:sz w:val="24"/>
        </w:rPr>
      </w:pPr>
      <w:r w:rsidRPr="00443192">
        <w:rPr>
          <w:rFonts w:ascii="Times New Roman" w:hAnsi="Times New Roman"/>
          <w:sz w:val="24"/>
        </w:rPr>
        <w:fldChar w:fldCharType="end"/>
      </w:r>
      <w:r w:rsidR="00655E68">
        <w:rPr>
          <w:rFonts w:ascii="Times New Roman" w:hAnsi="Times New Roman"/>
          <w:sz w:val="24"/>
        </w:rPr>
        <w:fldChar w:fldCharType="begin"/>
      </w:r>
      <w:r w:rsidR="00655E68">
        <w:rPr>
          <w:rFonts w:ascii="Times New Roman" w:hAnsi="Times New Roman"/>
          <w:sz w:val="24"/>
        </w:rPr>
        <w:instrText xml:space="preserve"> LINK Excel.Sheet.12 "D:\\Dropbox\\MIKA - EPURE\\recurant\\Liffol Le Grand\\Dossier d'appel d'offre 2017\\liste chaufferie Liffol-Le-Grandcom rev 3.xlsx!CCAP2!L3C1:L22C7" "" \a \p </w:instrText>
      </w:r>
      <w:r w:rsidR="00655E68">
        <w:rPr>
          <w:rFonts w:ascii="Times New Roman" w:hAnsi="Times New Roman"/>
          <w:sz w:val="24"/>
        </w:rPr>
        <w:fldChar w:fldCharType="separate"/>
      </w:r>
      <w:r w:rsidR="00655E68">
        <w:rPr>
          <w:rFonts w:ascii="Times New Roman" w:hAnsi="Times New Roman"/>
          <w:sz w:val="24"/>
        </w:rPr>
        <w:object w:dxaOrig="10140" w:dyaOrig="6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317.25pt" o:ole="">
            <v:imagedata r:id="rId8" o:title=""/>
          </v:shape>
        </w:object>
      </w:r>
      <w:r w:rsidR="00655E68">
        <w:rPr>
          <w:rFonts w:ascii="Times New Roman" w:hAnsi="Times New Roman"/>
          <w:sz w:val="24"/>
        </w:rPr>
        <w:fldChar w:fldCharType="end"/>
      </w:r>
    </w:p>
    <w:p w:rsidR="00FF17E8" w:rsidRPr="00443192" w:rsidRDefault="00FF17E8" w:rsidP="00863943">
      <w:pPr>
        <w:tabs>
          <w:tab w:val="left" w:pos="1704"/>
        </w:tabs>
        <w:rPr>
          <w:rFonts w:ascii="Times New Roman" w:hAnsi="Times New Roman"/>
          <w:sz w:val="24"/>
        </w:rPr>
      </w:pPr>
    </w:p>
    <w:p w:rsidR="00931FDA" w:rsidRDefault="00931FDA">
      <w:pPr>
        <w:tabs>
          <w:tab w:val="left" w:pos="1704"/>
        </w:tabs>
        <w:rPr>
          <w:rFonts w:ascii="Times New Roman" w:hAnsi="Times New Roman"/>
          <w:sz w:val="24"/>
        </w:rPr>
      </w:pPr>
    </w:p>
    <w:p w:rsidR="00931FDA" w:rsidRDefault="00931FDA">
      <w:pPr>
        <w:tabs>
          <w:tab w:val="left" w:pos="1704"/>
        </w:tabs>
        <w:rPr>
          <w:rFonts w:ascii="Times New Roman" w:hAnsi="Times New Roman"/>
          <w:sz w:val="24"/>
        </w:rPr>
      </w:pPr>
    </w:p>
    <w:p w:rsidR="00931FDA" w:rsidRDefault="00931FDA">
      <w:pPr>
        <w:tabs>
          <w:tab w:val="left" w:pos="1704"/>
        </w:tabs>
        <w:rPr>
          <w:rFonts w:ascii="Times New Roman" w:hAnsi="Times New Roman"/>
          <w:sz w:val="24"/>
        </w:rPr>
      </w:pPr>
    </w:p>
    <w:p w:rsidR="00931FDA" w:rsidRDefault="00931FDA">
      <w:pPr>
        <w:tabs>
          <w:tab w:val="left" w:pos="1704"/>
        </w:tabs>
        <w:rPr>
          <w:rFonts w:ascii="Times New Roman" w:hAnsi="Times New Roman"/>
          <w:sz w:val="24"/>
        </w:rPr>
      </w:pPr>
    </w:p>
    <w:p w:rsidR="00931FDA" w:rsidRDefault="00931FDA">
      <w:pPr>
        <w:tabs>
          <w:tab w:val="left" w:pos="1704"/>
        </w:tabs>
        <w:rPr>
          <w:rFonts w:ascii="Times New Roman" w:hAnsi="Times New Roman"/>
          <w:sz w:val="24"/>
        </w:rPr>
      </w:pPr>
    </w:p>
    <w:p w:rsidR="00931FDA" w:rsidRDefault="00931FDA">
      <w:pPr>
        <w:tabs>
          <w:tab w:val="left" w:pos="1704"/>
        </w:tabs>
        <w:rPr>
          <w:rFonts w:ascii="Times New Roman" w:hAnsi="Times New Roman"/>
          <w:sz w:val="24"/>
        </w:rPr>
      </w:pPr>
    </w:p>
    <w:p w:rsidR="00931FDA" w:rsidRDefault="00931FDA">
      <w:pPr>
        <w:tabs>
          <w:tab w:val="left" w:pos="1704"/>
        </w:tabs>
        <w:rPr>
          <w:rFonts w:ascii="Times New Roman" w:hAnsi="Times New Roman"/>
          <w:sz w:val="24"/>
        </w:rPr>
      </w:pPr>
    </w:p>
    <w:p w:rsidR="00F77E8C" w:rsidRPr="00443192" w:rsidRDefault="00035CEE">
      <w:pPr>
        <w:tabs>
          <w:tab w:val="left" w:pos="1704"/>
        </w:tabs>
        <w:rPr>
          <w:rFonts w:ascii="Times New Roman" w:hAnsi="Times New Roman"/>
          <w:b/>
          <w:sz w:val="24"/>
        </w:rPr>
      </w:pPr>
      <w:r>
        <w:rPr>
          <w:rFonts w:ascii="Times New Roman" w:hAnsi="Times New Roman"/>
          <w:sz w:val="24"/>
        </w:rPr>
        <w:t>P</w:t>
      </w:r>
      <w:r w:rsidR="00F77E8C" w:rsidRPr="00443192">
        <w:rPr>
          <w:rFonts w:ascii="Times New Roman" w:hAnsi="Times New Roman"/>
          <w:b/>
          <w:sz w:val="24"/>
        </w:rPr>
        <w:t xml:space="preserve">oste P1 : Fourniture de combustible </w:t>
      </w:r>
    </w:p>
    <w:p w:rsidR="00F77E8C" w:rsidRPr="00443192" w:rsidRDefault="00F77E8C">
      <w:pPr>
        <w:tabs>
          <w:tab w:val="left" w:pos="1704"/>
        </w:tabs>
        <w:rPr>
          <w:rFonts w:ascii="Times New Roman" w:hAnsi="Times New Roman"/>
          <w:sz w:val="24"/>
        </w:rPr>
      </w:pPr>
    </w:p>
    <w:p w:rsidR="008B6B2B" w:rsidRPr="00443192" w:rsidRDefault="008B6B2B" w:rsidP="008B6B2B">
      <w:pPr>
        <w:numPr>
          <w:ilvl w:val="0"/>
          <w:numId w:val="12"/>
        </w:numPr>
        <w:tabs>
          <w:tab w:val="left" w:pos="1704"/>
          <w:tab w:val="left" w:pos="6804"/>
        </w:tabs>
        <w:rPr>
          <w:rFonts w:ascii="Times New Roman" w:hAnsi="Times New Roman"/>
          <w:b/>
          <w:sz w:val="24"/>
        </w:rPr>
      </w:pPr>
      <w:r w:rsidRPr="00443192">
        <w:rPr>
          <w:rFonts w:ascii="Times New Roman" w:hAnsi="Times New Roman"/>
          <w:b/>
          <w:sz w:val="24"/>
        </w:rPr>
        <w:t>P1/1 - Marché Température Intéressement MTI</w:t>
      </w:r>
    </w:p>
    <w:p w:rsidR="008B6B2B" w:rsidRPr="00443192" w:rsidRDefault="008B6B2B" w:rsidP="008B6B2B">
      <w:pPr>
        <w:tabs>
          <w:tab w:val="left" w:pos="1704"/>
          <w:tab w:val="left" w:pos="6804"/>
        </w:tabs>
        <w:ind w:left="360"/>
        <w:rPr>
          <w:rFonts w:ascii="Times New Roman" w:hAnsi="Times New Roman"/>
          <w:b/>
          <w:sz w:val="24"/>
        </w:rPr>
      </w:pPr>
    </w:p>
    <w:p w:rsidR="008B6B2B" w:rsidRPr="00443192" w:rsidRDefault="008B6B2B" w:rsidP="008B6B2B">
      <w:pPr>
        <w:pStyle w:val="Retraitcorpsdetexte"/>
        <w:tabs>
          <w:tab w:val="left" w:pos="6804"/>
        </w:tabs>
        <w:jc w:val="both"/>
      </w:pPr>
      <w:r w:rsidRPr="00443192">
        <w:t xml:space="preserve">Prix global de l’énergie gaz naturel réputée nécessaire annuellement pour assurer le chauffage des bâtiments pendant la période contractuelle de chauffage du </w:t>
      </w:r>
      <w:r w:rsidRPr="00C73AAC">
        <w:rPr>
          <w:szCs w:val="23"/>
        </w:rPr>
        <w:t>1</w:t>
      </w:r>
      <w:r w:rsidRPr="00C73AAC">
        <w:rPr>
          <w:szCs w:val="23"/>
          <w:vertAlign w:val="superscript"/>
        </w:rPr>
        <w:t>er</w:t>
      </w:r>
      <w:r>
        <w:rPr>
          <w:szCs w:val="23"/>
        </w:rPr>
        <w:t xml:space="preserve"> janvier au 15 mai et du 15 septembre au 31 décembre</w:t>
      </w:r>
      <w:r w:rsidRPr="00443192">
        <w:t xml:space="preserve"> correspondant à </w:t>
      </w:r>
      <w:r>
        <w:t>2804</w:t>
      </w:r>
      <w:r w:rsidRPr="00443192">
        <w:t xml:space="preserve"> Degré Jours :</w:t>
      </w:r>
    </w:p>
    <w:p w:rsidR="008B6B2B" w:rsidRPr="00443192" w:rsidRDefault="008B6B2B" w:rsidP="008B6B2B">
      <w:pPr>
        <w:tabs>
          <w:tab w:val="left" w:pos="1704"/>
          <w:tab w:val="left" w:pos="6804"/>
        </w:tabs>
        <w:rPr>
          <w:rFonts w:ascii="Times New Roman" w:hAnsi="Times New Roman"/>
          <w:sz w:val="24"/>
        </w:rPr>
      </w:pPr>
    </w:p>
    <w:p w:rsidR="008B6B2B" w:rsidRPr="00443192" w:rsidRDefault="008B6B2B" w:rsidP="008B6B2B">
      <w:pPr>
        <w:pStyle w:val="Titre7"/>
        <w:tabs>
          <w:tab w:val="clear" w:pos="5529"/>
          <w:tab w:val="left" w:pos="426"/>
          <w:tab w:val="right" w:pos="4111"/>
          <w:tab w:val="left" w:leader="underscore" w:pos="7371"/>
        </w:tabs>
        <w:ind w:firstLine="66"/>
      </w:pPr>
      <w:r w:rsidRPr="00443192">
        <w:tab/>
        <w:t xml:space="preserve">P1/1 = </w:t>
      </w:r>
      <w:r w:rsidRPr="00443192">
        <w:tab/>
        <w:t>€ HT/an</w:t>
      </w:r>
    </w:p>
    <w:p w:rsidR="008B6B2B" w:rsidRPr="00443192" w:rsidRDefault="008B6B2B" w:rsidP="008B6B2B">
      <w:pPr>
        <w:tabs>
          <w:tab w:val="left" w:pos="1704"/>
          <w:tab w:val="left" w:pos="6804"/>
        </w:tabs>
        <w:ind w:left="720"/>
        <w:rPr>
          <w:rFonts w:ascii="Times New Roman" w:hAnsi="Times New Roman"/>
          <w:b/>
          <w:sz w:val="24"/>
        </w:rPr>
      </w:pPr>
    </w:p>
    <w:p w:rsidR="002D6C1E" w:rsidRPr="00443192" w:rsidRDefault="002D6C1E" w:rsidP="002D6C1E">
      <w:pPr>
        <w:numPr>
          <w:ilvl w:val="0"/>
          <w:numId w:val="37"/>
        </w:numPr>
        <w:tabs>
          <w:tab w:val="clear" w:pos="1080"/>
          <w:tab w:val="num" w:pos="709"/>
          <w:tab w:val="left" w:pos="1704"/>
          <w:tab w:val="left" w:pos="6804"/>
        </w:tabs>
        <w:ind w:left="709"/>
        <w:rPr>
          <w:rFonts w:ascii="Times New Roman" w:hAnsi="Times New Roman"/>
          <w:b/>
          <w:sz w:val="24"/>
        </w:rPr>
      </w:pPr>
      <w:r w:rsidRPr="00443192">
        <w:rPr>
          <w:rFonts w:ascii="Times New Roman" w:hAnsi="Times New Roman"/>
          <w:b/>
          <w:sz w:val="24"/>
        </w:rPr>
        <w:t>P1/</w:t>
      </w:r>
      <w:r>
        <w:rPr>
          <w:rFonts w:ascii="Times New Roman" w:hAnsi="Times New Roman"/>
          <w:b/>
          <w:sz w:val="24"/>
        </w:rPr>
        <w:t>2</w:t>
      </w:r>
      <w:r w:rsidRPr="00443192">
        <w:rPr>
          <w:rFonts w:ascii="Times New Roman" w:hAnsi="Times New Roman"/>
          <w:b/>
          <w:sz w:val="24"/>
        </w:rPr>
        <w:t xml:space="preserve"> </w:t>
      </w:r>
      <w:r>
        <w:rPr>
          <w:rFonts w:ascii="Times New Roman" w:hAnsi="Times New Roman"/>
          <w:b/>
          <w:sz w:val="24"/>
        </w:rPr>
        <w:t>–</w:t>
      </w:r>
      <w:r w:rsidRPr="00443192">
        <w:rPr>
          <w:rFonts w:ascii="Times New Roman" w:hAnsi="Times New Roman"/>
          <w:b/>
          <w:sz w:val="24"/>
        </w:rPr>
        <w:t xml:space="preserve"> </w:t>
      </w:r>
      <w:r>
        <w:rPr>
          <w:rFonts w:ascii="Times New Roman" w:hAnsi="Times New Roman"/>
          <w:b/>
          <w:sz w:val="24"/>
        </w:rPr>
        <w:t>Marché Compteur BOIS</w:t>
      </w:r>
    </w:p>
    <w:p w:rsidR="002D6C1E" w:rsidRPr="00443192" w:rsidRDefault="002D6C1E" w:rsidP="002D6C1E">
      <w:pPr>
        <w:tabs>
          <w:tab w:val="left" w:pos="1704"/>
          <w:tab w:val="left" w:pos="6804"/>
        </w:tabs>
        <w:rPr>
          <w:rFonts w:ascii="Times New Roman" w:hAnsi="Times New Roman"/>
          <w:sz w:val="24"/>
        </w:rPr>
      </w:pPr>
    </w:p>
    <w:p w:rsidR="002D6C1E" w:rsidRPr="00443192" w:rsidRDefault="002D6C1E" w:rsidP="002D6C1E">
      <w:pPr>
        <w:pStyle w:val="Retraitcorpsdetexte"/>
        <w:tabs>
          <w:tab w:val="left" w:pos="6804"/>
        </w:tabs>
        <w:jc w:val="both"/>
      </w:pPr>
      <w:r w:rsidRPr="00451BB1">
        <w:t>Prix forfaitaire pour la fourniture de l’énergie en MWh ou en heures mesurée au compteur</w:t>
      </w:r>
      <w:r>
        <w:t xml:space="preserve"> de chaleur ou horaire avec « k</w:t>
      </w:r>
      <w:r w:rsidRPr="00451BB1">
        <w:t> » égal au nombre d’unité enregistrée pour le chauffage des bâtiments</w:t>
      </w:r>
      <w:r>
        <w:t xml:space="preserve"> </w:t>
      </w:r>
      <w:r w:rsidRPr="00443192">
        <w:t>:</w:t>
      </w:r>
    </w:p>
    <w:p w:rsidR="002D6C1E" w:rsidRPr="00443192" w:rsidRDefault="002D6C1E" w:rsidP="002D6C1E">
      <w:pPr>
        <w:pStyle w:val="Retraitcorpsdetexte"/>
        <w:tabs>
          <w:tab w:val="left" w:pos="6804"/>
        </w:tabs>
        <w:ind w:left="0"/>
        <w:jc w:val="both"/>
      </w:pPr>
    </w:p>
    <w:p w:rsidR="002D6C1E" w:rsidRDefault="002D6C1E" w:rsidP="002D6C1E">
      <w:pPr>
        <w:pStyle w:val="Titre7"/>
        <w:tabs>
          <w:tab w:val="clear" w:pos="5529"/>
          <w:tab w:val="left" w:pos="426"/>
          <w:tab w:val="right" w:pos="4111"/>
          <w:tab w:val="left" w:leader="underscore" w:pos="7371"/>
        </w:tabs>
        <w:ind w:firstLine="66"/>
      </w:pPr>
      <w:r>
        <w:tab/>
      </w:r>
      <w:r w:rsidRPr="00443192">
        <w:t>P1/</w:t>
      </w:r>
      <w:r>
        <w:t>2 Bois</w:t>
      </w:r>
      <w:r w:rsidRPr="00443192">
        <w:t xml:space="preserve"> = </w:t>
      </w:r>
      <w:r w:rsidRPr="00443192">
        <w:tab/>
        <w:t>€ HT/an</w:t>
      </w:r>
    </w:p>
    <w:p w:rsidR="008B6B2B" w:rsidRPr="00443192" w:rsidRDefault="008B6B2B" w:rsidP="008B6B2B">
      <w:pPr>
        <w:tabs>
          <w:tab w:val="left" w:pos="426"/>
          <w:tab w:val="left" w:leader="underscore" w:pos="7371"/>
          <w:tab w:val="decimal" w:pos="7655"/>
        </w:tabs>
        <w:rPr>
          <w:rFonts w:ascii="Times New Roman" w:hAnsi="Times New Roman"/>
          <w:sz w:val="24"/>
        </w:rPr>
      </w:pPr>
    </w:p>
    <w:p w:rsidR="008B6B2B" w:rsidRPr="00443192" w:rsidRDefault="008B6B2B" w:rsidP="008B6B2B">
      <w:pPr>
        <w:numPr>
          <w:ilvl w:val="0"/>
          <w:numId w:val="37"/>
        </w:numPr>
        <w:tabs>
          <w:tab w:val="clear" w:pos="1080"/>
          <w:tab w:val="num" w:pos="709"/>
          <w:tab w:val="left" w:pos="1704"/>
          <w:tab w:val="left" w:pos="6804"/>
        </w:tabs>
        <w:ind w:left="709"/>
        <w:rPr>
          <w:rFonts w:ascii="Times New Roman" w:hAnsi="Times New Roman"/>
          <w:b/>
          <w:sz w:val="24"/>
        </w:rPr>
      </w:pPr>
      <w:r w:rsidRPr="00443192">
        <w:rPr>
          <w:rFonts w:ascii="Times New Roman" w:hAnsi="Times New Roman"/>
          <w:b/>
          <w:sz w:val="24"/>
        </w:rPr>
        <w:t>P1/</w:t>
      </w:r>
      <w:r>
        <w:rPr>
          <w:rFonts w:ascii="Times New Roman" w:hAnsi="Times New Roman"/>
          <w:b/>
          <w:sz w:val="24"/>
        </w:rPr>
        <w:t>3</w:t>
      </w:r>
      <w:r w:rsidRPr="00443192">
        <w:rPr>
          <w:rFonts w:ascii="Times New Roman" w:hAnsi="Times New Roman"/>
          <w:b/>
          <w:sz w:val="24"/>
        </w:rPr>
        <w:t xml:space="preserve"> </w:t>
      </w:r>
      <w:r>
        <w:rPr>
          <w:rFonts w:ascii="Times New Roman" w:hAnsi="Times New Roman"/>
          <w:b/>
          <w:sz w:val="24"/>
        </w:rPr>
        <w:t>–</w:t>
      </w:r>
      <w:r w:rsidRPr="00443192">
        <w:rPr>
          <w:rFonts w:ascii="Times New Roman" w:hAnsi="Times New Roman"/>
          <w:b/>
          <w:sz w:val="24"/>
        </w:rPr>
        <w:t xml:space="preserve"> </w:t>
      </w:r>
      <w:r>
        <w:rPr>
          <w:rFonts w:ascii="Times New Roman" w:hAnsi="Times New Roman"/>
          <w:b/>
          <w:sz w:val="24"/>
        </w:rPr>
        <w:t>Marché Compteur</w:t>
      </w:r>
      <w:r w:rsidR="002D6C1E">
        <w:rPr>
          <w:rFonts w:ascii="Times New Roman" w:hAnsi="Times New Roman"/>
          <w:b/>
          <w:sz w:val="24"/>
        </w:rPr>
        <w:t xml:space="preserve"> FIOUL</w:t>
      </w:r>
    </w:p>
    <w:p w:rsidR="008B6B2B" w:rsidRPr="00443192" w:rsidRDefault="008B6B2B" w:rsidP="008B6B2B">
      <w:pPr>
        <w:tabs>
          <w:tab w:val="left" w:pos="1704"/>
          <w:tab w:val="left" w:pos="6804"/>
        </w:tabs>
        <w:rPr>
          <w:rFonts w:ascii="Times New Roman" w:hAnsi="Times New Roman"/>
          <w:sz w:val="24"/>
        </w:rPr>
      </w:pPr>
    </w:p>
    <w:p w:rsidR="008B6B2B" w:rsidRPr="00443192" w:rsidRDefault="008B6B2B" w:rsidP="008B6B2B">
      <w:pPr>
        <w:pStyle w:val="Retraitcorpsdetexte"/>
        <w:tabs>
          <w:tab w:val="left" w:pos="6804"/>
        </w:tabs>
        <w:jc w:val="both"/>
      </w:pPr>
      <w:r w:rsidRPr="00451BB1">
        <w:t>Prix forfaitaire pour la fourniture de l’énergie en MWh ou en heures mesurée au compteur de chaleur ou horaire avec « k’ » égal au nombre d’unité enregistrée pour le chauffage des bâtiments</w:t>
      </w:r>
      <w:r>
        <w:t xml:space="preserve"> </w:t>
      </w:r>
      <w:r w:rsidRPr="00443192">
        <w:t>:</w:t>
      </w:r>
    </w:p>
    <w:p w:rsidR="008B6B2B" w:rsidRPr="00443192" w:rsidRDefault="008B6B2B" w:rsidP="008B6B2B">
      <w:pPr>
        <w:pStyle w:val="Retraitcorpsdetexte"/>
        <w:tabs>
          <w:tab w:val="left" w:pos="6804"/>
        </w:tabs>
        <w:ind w:left="0"/>
        <w:jc w:val="both"/>
      </w:pPr>
    </w:p>
    <w:p w:rsidR="008B6B2B" w:rsidRDefault="008B6B2B" w:rsidP="008B6B2B">
      <w:pPr>
        <w:pStyle w:val="Titre7"/>
        <w:tabs>
          <w:tab w:val="clear" w:pos="5529"/>
          <w:tab w:val="left" w:pos="426"/>
          <w:tab w:val="right" w:pos="4111"/>
          <w:tab w:val="left" w:leader="underscore" w:pos="7371"/>
        </w:tabs>
        <w:ind w:firstLine="66"/>
      </w:pPr>
      <w:r>
        <w:tab/>
      </w:r>
      <w:r w:rsidRPr="00443192">
        <w:t>P1/</w:t>
      </w:r>
      <w:r>
        <w:t>3</w:t>
      </w:r>
      <w:r w:rsidR="002D6C1E">
        <w:t xml:space="preserve"> Fioul</w:t>
      </w:r>
      <w:r w:rsidRPr="00443192">
        <w:t xml:space="preserve"> = </w:t>
      </w:r>
      <w:r w:rsidRPr="00443192">
        <w:tab/>
        <w:t>€ HT/an</w:t>
      </w:r>
    </w:p>
    <w:p w:rsidR="00916547" w:rsidRPr="00443192" w:rsidRDefault="00916547">
      <w:pPr>
        <w:tabs>
          <w:tab w:val="left" w:pos="426"/>
          <w:tab w:val="left" w:leader="underscore" w:pos="7371"/>
          <w:tab w:val="decimal" w:pos="7655"/>
        </w:tabs>
        <w:rPr>
          <w:rFonts w:ascii="Times New Roman" w:hAnsi="Times New Roman"/>
          <w:b/>
          <w:sz w:val="24"/>
        </w:rPr>
      </w:pPr>
    </w:p>
    <w:p w:rsidR="00F77E8C" w:rsidRPr="00443192" w:rsidRDefault="00F77E8C">
      <w:pPr>
        <w:tabs>
          <w:tab w:val="left" w:pos="426"/>
          <w:tab w:val="left" w:leader="underscore" w:pos="7371"/>
          <w:tab w:val="decimal" w:pos="7655"/>
        </w:tabs>
        <w:rPr>
          <w:rFonts w:ascii="Times New Roman" w:hAnsi="Times New Roman"/>
          <w:b/>
          <w:sz w:val="24"/>
        </w:rPr>
      </w:pPr>
    </w:p>
    <w:p w:rsidR="00916547" w:rsidRPr="00443192" w:rsidRDefault="00916547" w:rsidP="00916547">
      <w:pPr>
        <w:tabs>
          <w:tab w:val="left" w:pos="1704"/>
          <w:tab w:val="left" w:pos="6804"/>
        </w:tabs>
        <w:rPr>
          <w:rFonts w:ascii="Times New Roman" w:hAnsi="Times New Roman"/>
          <w:b/>
          <w:sz w:val="24"/>
          <w:szCs w:val="24"/>
        </w:rPr>
      </w:pPr>
      <w:r w:rsidRPr="00443192">
        <w:rPr>
          <w:rFonts w:ascii="Times New Roman" w:hAnsi="Times New Roman"/>
          <w:b/>
          <w:sz w:val="24"/>
          <w:szCs w:val="24"/>
        </w:rPr>
        <w:t>Postes P2 : Prestations de maintenance</w:t>
      </w:r>
    </w:p>
    <w:p w:rsidR="00916547" w:rsidRPr="00443192" w:rsidRDefault="00916547" w:rsidP="00916547">
      <w:pPr>
        <w:tabs>
          <w:tab w:val="left" w:pos="1704"/>
          <w:tab w:val="left" w:pos="6804"/>
        </w:tabs>
        <w:ind w:left="426"/>
        <w:rPr>
          <w:rFonts w:ascii="Times New Roman" w:hAnsi="Times New Roman"/>
          <w:b/>
          <w:bCs/>
          <w:sz w:val="24"/>
          <w:szCs w:val="24"/>
        </w:rPr>
      </w:pPr>
    </w:p>
    <w:p w:rsidR="00916547" w:rsidRPr="00443192" w:rsidRDefault="00916547" w:rsidP="00916547">
      <w:pPr>
        <w:tabs>
          <w:tab w:val="left" w:pos="1704"/>
          <w:tab w:val="left" w:pos="6804"/>
        </w:tabs>
        <w:ind w:left="426"/>
        <w:rPr>
          <w:rFonts w:ascii="Times New Roman" w:hAnsi="Times New Roman"/>
          <w:sz w:val="24"/>
          <w:szCs w:val="24"/>
        </w:rPr>
      </w:pPr>
      <w:r w:rsidRPr="00443192">
        <w:rPr>
          <w:rFonts w:ascii="Times New Roman" w:hAnsi="Times New Roman"/>
          <w:sz w:val="24"/>
          <w:szCs w:val="24"/>
        </w:rPr>
        <w:t xml:space="preserve">Prix global et forfaitaire des prestations de Conduite, d’entretien courant et de dépannage </w:t>
      </w:r>
    </w:p>
    <w:p w:rsidR="00916547" w:rsidRPr="00443192" w:rsidRDefault="00916547" w:rsidP="00916547">
      <w:pPr>
        <w:pStyle w:val="Paragraphedeliste"/>
        <w:numPr>
          <w:ilvl w:val="0"/>
          <w:numId w:val="12"/>
        </w:numPr>
        <w:tabs>
          <w:tab w:val="clear" w:pos="720"/>
          <w:tab w:val="left" w:pos="1704"/>
          <w:tab w:val="left" w:pos="6804"/>
        </w:tabs>
        <w:ind w:left="786"/>
        <w:rPr>
          <w:rFonts w:ascii="Times New Roman" w:hAnsi="Times New Roman"/>
          <w:sz w:val="24"/>
          <w:szCs w:val="24"/>
        </w:rPr>
      </w:pPr>
      <w:r w:rsidRPr="00443192">
        <w:rPr>
          <w:rFonts w:ascii="Times New Roman" w:hAnsi="Times New Roman"/>
          <w:sz w:val="24"/>
          <w:szCs w:val="24"/>
        </w:rPr>
        <w:t>des installations de production thermiques et climatique</w:t>
      </w:r>
    </w:p>
    <w:p w:rsidR="00916547" w:rsidRPr="00443192" w:rsidRDefault="00916547" w:rsidP="00916547">
      <w:pPr>
        <w:pStyle w:val="Paragraphedeliste"/>
        <w:numPr>
          <w:ilvl w:val="0"/>
          <w:numId w:val="12"/>
        </w:numPr>
        <w:tabs>
          <w:tab w:val="clear" w:pos="720"/>
          <w:tab w:val="left" w:pos="1704"/>
          <w:tab w:val="left" w:pos="6804"/>
        </w:tabs>
        <w:ind w:left="786"/>
        <w:rPr>
          <w:rFonts w:ascii="Times New Roman" w:hAnsi="Times New Roman"/>
          <w:sz w:val="24"/>
          <w:szCs w:val="24"/>
        </w:rPr>
      </w:pPr>
      <w:r w:rsidRPr="00443192">
        <w:rPr>
          <w:rFonts w:ascii="Times New Roman" w:hAnsi="Times New Roman"/>
          <w:sz w:val="24"/>
          <w:szCs w:val="24"/>
        </w:rPr>
        <w:t>d’eau chaude sanitaire</w:t>
      </w:r>
    </w:p>
    <w:p w:rsidR="00916547" w:rsidRPr="00443192" w:rsidRDefault="00916547" w:rsidP="00916547">
      <w:pPr>
        <w:pStyle w:val="Paragraphedeliste"/>
        <w:numPr>
          <w:ilvl w:val="0"/>
          <w:numId w:val="12"/>
        </w:numPr>
        <w:tabs>
          <w:tab w:val="clear" w:pos="720"/>
          <w:tab w:val="left" w:pos="1704"/>
          <w:tab w:val="left" w:pos="6804"/>
        </w:tabs>
        <w:ind w:left="786"/>
        <w:rPr>
          <w:rFonts w:ascii="Times New Roman" w:hAnsi="Times New Roman"/>
          <w:sz w:val="24"/>
          <w:szCs w:val="24"/>
        </w:rPr>
      </w:pPr>
      <w:r w:rsidRPr="00443192">
        <w:rPr>
          <w:rFonts w:ascii="Times New Roman" w:hAnsi="Times New Roman"/>
          <w:sz w:val="24"/>
          <w:szCs w:val="24"/>
        </w:rPr>
        <w:t>de traitement d’eau</w:t>
      </w:r>
    </w:p>
    <w:p w:rsidR="00916547" w:rsidRPr="00443192" w:rsidRDefault="00916547" w:rsidP="00916547">
      <w:pPr>
        <w:pStyle w:val="Paragraphedeliste"/>
        <w:numPr>
          <w:ilvl w:val="0"/>
          <w:numId w:val="12"/>
        </w:numPr>
        <w:tabs>
          <w:tab w:val="clear" w:pos="720"/>
          <w:tab w:val="left" w:pos="1704"/>
          <w:tab w:val="left" w:pos="6804"/>
        </w:tabs>
        <w:ind w:left="786"/>
        <w:rPr>
          <w:rFonts w:ascii="Times New Roman" w:hAnsi="Times New Roman"/>
          <w:sz w:val="24"/>
          <w:szCs w:val="24"/>
        </w:rPr>
      </w:pPr>
      <w:r w:rsidRPr="00443192">
        <w:rPr>
          <w:rFonts w:ascii="Times New Roman" w:hAnsi="Times New Roman"/>
          <w:sz w:val="24"/>
          <w:szCs w:val="24"/>
        </w:rPr>
        <w:t>d’analyse légionellose</w:t>
      </w:r>
    </w:p>
    <w:p w:rsidR="00916547" w:rsidRPr="00443192" w:rsidRDefault="00916547" w:rsidP="00916547">
      <w:pPr>
        <w:pStyle w:val="Paragraphedeliste"/>
        <w:numPr>
          <w:ilvl w:val="0"/>
          <w:numId w:val="12"/>
        </w:numPr>
        <w:tabs>
          <w:tab w:val="clear" w:pos="720"/>
          <w:tab w:val="left" w:pos="1704"/>
          <w:tab w:val="left" w:pos="6804"/>
        </w:tabs>
        <w:ind w:left="786"/>
        <w:rPr>
          <w:rFonts w:ascii="Times New Roman" w:hAnsi="Times New Roman"/>
          <w:sz w:val="24"/>
          <w:szCs w:val="24"/>
        </w:rPr>
      </w:pPr>
      <w:r w:rsidRPr="00443192">
        <w:rPr>
          <w:rFonts w:ascii="Times New Roman" w:hAnsi="Times New Roman"/>
          <w:sz w:val="24"/>
          <w:szCs w:val="24"/>
        </w:rPr>
        <w:t xml:space="preserve"> des bâtiments concernés pour chaque exercice annuel :</w:t>
      </w:r>
    </w:p>
    <w:p w:rsidR="00916547" w:rsidRPr="00443192" w:rsidRDefault="00916547" w:rsidP="00916547">
      <w:pPr>
        <w:tabs>
          <w:tab w:val="left" w:pos="1704"/>
          <w:tab w:val="left" w:pos="6804"/>
        </w:tabs>
        <w:ind w:left="426"/>
        <w:rPr>
          <w:rFonts w:ascii="Times New Roman" w:hAnsi="Times New Roman"/>
          <w:sz w:val="24"/>
          <w:szCs w:val="24"/>
        </w:rPr>
      </w:pPr>
    </w:p>
    <w:p w:rsidR="00916547" w:rsidRPr="00443192" w:rsidRDefault="00916547" w:rsidP="00916547">
      <w:pPr>
        <w:pStyle w:val="Titre7"/>
        <w:tabs>
          <w:tab w:val="clear" w:pos="5529"/>
          <w:tab w:val="left" w:pos="426"/>
          <w:tab w:val="right" w:pos="4111"/>
          <w:tab w:val="left" w:leader="underscore" w:pos="7371"/>
        </w:tabs>
        <w:ind w:firstLine="66"/>
        <w:rPr>
          <w:szCs w:val="24"/>
        </w:rPr>
      </w:pPr>
      <w:r w:rsidRPr="00443192">
        <w:rPr>
          <w:szCs w:val="24"/>
        </w:rPr>
        <w:tab/>
        <w:t xml:space="preserve">P2 = </w:t>
      </w:r>
      <w:r w:rsidRPr="00443192">
        <w:rPr>
          <w:szCs w:val="24"/>
        </w:rPr>
        <w:tab/>
        <w:t>€ HT/an</w:t>
      </w:r>
    </w:p>
    <w:p w:rsidR="00916547" w:rsidRPr="00443192" w:rsidRDefault="00916547" w:rsidP="00916547">
      <w:pPr>
        <w:tabs>
          <w:tab w:val="left" w:pos="1704"/>
          <w:tab w:val="left" w:pos="6804"/>
        </w:tabs>
        <w:rPr>
          <w:rFonts w:ascii="Times New Roman" w:hAnsi="Times New Roman"/>
          <w:b/>
          <w:sz w:val="24"/>
          <w:szCs w:val="24"/>
        </w:rPr>
      </w:pPr>
    </w:p>
    <w:p w:rsidR="00916547" w:rsidRPr="00443192" w:rsidRDefault="00916547" w:rsidP="00916547">
      <w:pPr>
        <w:tabs>
          <w:tab w:val="left" w:pos="1704"/>
          <w:tab w:val="left" w:pos="6804"/>
        </w:tabs>
        <w:rPr>
          <w:rFonts w:ascii="Times New Roman" w:hAnsi="Times New Roman"/>
          <w:sz w:val="24"/>
          <w:szCs w:val="24"/>
        </w:rPr>
      </w:pPr>
      <w:r w:rsidRPr="00443192">
        <w:rPr>
          <w:rFonts w:ascii="Times New Roman" w:hAnsi="Times New Roman"/>
          <w:b/>
          <w:sz w:val="24"/>
          <w:szCs w:val="24"/>
        </w:rPr>
        <w:t>Poste P 3 : Garantie totale</w:t>
      </w:r>
    </w:p>
    <w:p w:rsidR="00916547" w:rsidRPr="00443192" w:rsidRDefault="00916547" w:rsidP="00916547">
      <w:pPr>
        <w:tabs>
          <w:tab w:val="left" w:pos="1704"/>
          <w:tab w:val="left" w:pos="6804"/>
        </w:tabs>
        <w:rPr>
          <w:rFonts w:ascii="Times New Roman" w:hAnsi="Times New Roman"/>
          <w:sz w:val="24"/>
          <w:szCs w:val="24"/>
        </w:rPr>
      </w:pPr>
    </w:p>
    <w:p w:rsidR="004F14BA" w:rsidRPr="00BB0F63" w:rsidRDefault="004F14BA" w:rsidP="004F14BA">
      <w:pPr>
        <w:numPr>
          <w:ilvl w:val="0"/>
          <w:numId w:val="33"/>
        </w:numPr>
        <w:tabs>
          <w:tab w:val="left" w:pos="1704"/>
          <w:tab w:val="left" w:pos="6804"/>
        </w:tabs>
        <w:rPr>
          <w:b/>
        </w:rPr>
      </w:pPr>
      <w:r w:rsidRPr="00BB0F63">
        <w:rPr>
          <w:b/>
        </w:rPr>
        <w:t>P3</w:t>
      </w:r>
      <w:r>
        <w:rPr>
          <w:b/>
        </w:rPr>
        <w:t>/1 MRE</w:t>
      </w:r>
      <w:r w:rsidRPr="00BB0F63">
        <w:rPr>
          <w:b/>
        </w:rPr>
        <w:t> :</w:t>
      </w:r>
    </w:p>
    <w:p w:rsidR="004F14BA" w:rsidRPr="00BB0F63" w:rsidRDefault="004F14BA" w:rsidP="004F14BA">
      <w:pPr>
        <w:tabs>
          <w:tab w:val="left" w:pos="1704"/>
          <w:tab w:val="left" w:pos="6804"/>
        </w:tabs>
        <w:ind w:left="360"/>
        <w:rPr>
          <w:rFonts w:ascii="Times New Roman" w:hAnsi="Times New Roman"/>
          <w:sz w:val="24"/>
        </w:rPr>
      </w:pPr>
    </w:p>
    <w:p w:rsidR="004F14BA" w:rsidRDefault="004F14BA" w:rsidP="004F14BA">
      <w:pPr>
        <w:pStyle w:val="Corpsdetexte3"/>
        <w:tabs>
          <w:tab w:val="left" w:pos="5396"/>
        </w:tabs>
      </w:pPr>
      <w:r w:rsidRPr="00C73AAC">
        <w:t>Prix global et forfaitaire des prestations de maintie</w:t>
      </w:r>
      <w:r>
        <w:t xml:space="preserve">n en bon état de fonctionnement et </w:t>
      </w:r>
      <w:r w:rsidRPr="00C73AAC">
        <w:t>de remise en état des installations</w:t>
      </w:r>
      <w:r w:rsidRPr="00BD15B6">
        <w:t xml:space="preserve"> thermiques, d’eau chaude sanitaire, de ventilation, et de traitement d’eau chaude sanitaire pour chaque exercice annuel.</w:t>
      </w:r>
    </w:p>
    <w:p w:rsidR="004F14BA" w:rsidRDefault="004F14BA" w:rsidP="004F14BA">
      <w:pPr>
        <w:pStyle w:val="Titre7"/>
        <w:tabs>
          <w:tab w:val="clear" w:pos="5529"/>
          <w:tab w:val="left" w:pos="426"/>
          <w:tab w:val="right" w:pos="4111"/>
          <w:tab w:val="left" w:leader="underscore" w:pos="7371"/>
        </w:tabs>
        <w:ind w:firstLine="66"/>
      </w:pPr>
    </w:p>
    <w:p w:rsidR="004F14BA" w:rsidRPr="00BB0F63" w:rsidRDefault="004F14BA" w:rsidP="004F14BA">
      <w:pPr>
        <w:pStyle w:val="Titre7"/>
        <w:tabs>
          <w:tab w:val="clear" w:pos="5529"/>
          <w:tab w:val="left" w:pos="426"/>
          <w:tab w:val="right" w:pos="4111"/>
          <w:tab w:val="left" w:leader="underscore" w:pos="7371"/>
        </w:tabs>
        <w:ind w:firstLine="66"/>
      </w:pPr>
      <w:r w:rsidRPr="00BB0F63">
        <w:tab/>
        <w:t>P3</w:t>
      </w:r>
      <w:r>
        <w:t>/1</w:t>
      </w:r>
      <w:r w:rsidRPr="00BB0F63">
        <w:t xml:space="preserve"> </w:t>
      </w:r>
      <w:r>
        <w:t>MRE</w:t>
      </w:r>
      <w:r w:rsidRPr="00BB0F63">
        <w:t xml:space="preserve">= </w:t>
      </w:r>
      <w:r w:rsidRPr="00BB0F63">
        <w:tab/>
        <w:t>€ HT/an</w:t>
      </w:r>
    </w:p>
    <w:p w:rsidR="004F14BA" w:rsidRDefault="004F14BA" w:rsidP="004F14BA">
      <w:pPr>
        <w:rPr>
          <w:rFonts w:ascii="Times New Roman" w:hAnsi="Times New Roman"/>
          <w:sz w:val="24"/>
        </w:rPr>
      </w:pPr>
    </w:p>
    <w:p w:rsidR="004F14BA" w:rsidRDefault="004F14BA" w:rsidP="004F14BA">
      <w:pPr>
        <w:rPr>
          <w:rFonts w:ascii="Times New Roman" w:hAnsi="Times New Roman"/>
          <w:sz w:val="24"/>
        </w:rPr>
      </w:pPr>
    </w:p>
    <w:p w:rsidR="004F14BA" w:rsidRDefault="004F14BA" w:rsidP="004F14BA">
      <w:pPr>
        <w:rPr>
          <w:rFonts w:ascii="Times New Roman" w:hAnsi="Times New Roman"/>
          <w:sz w:val="24"/>
        </w:rPr>
      </w:pPr>
    </w:p>
    <w:p w:rsidR="004F14BA" w:rsidRDefault="004F14BA" w:rsidP="004F14BA">
      <w:pPr>
        <w:rPr>
          <w:rFonts w:ascii="Times New Roman" w:hAnsi="Times New Roman"/>
          <w:sz w:val="24"/>
        </w:rPr>
      </w:pPr>
    </w:p>
    <w:p w:rsidR="004F14BA" w:rsidRPr="00BB0F63" w:rsidRDefault="004F14BA" w:rsidP="004F14BA">
      <w:pPr>
        <w:numPr>
          <w:ilvl w:val="0"/>
          <w:numId w:val="33"/>
        </w:numPr>
        <w:tabs>
          <w:tab w:val="left" w:pos="1704"/>
          <w:tab w:val="left" w:pos="6804"/>
        </w:tabs>
        <w:rPr>
          <w:b/>
        </w:rPr>
      </w:pPr>
      <w:r w:rsidRPr="00BB0F63">
        <w:rPr>
          <w:b/>
        </w:rPr>
        <w:t>P3</w:t>
      </w:r>
      <w:r>
        <w:rPr>
          <w:b/>
        </w:rPr>
        <w:t>/2</w:t>
      </w:r>
      <w:r w:rsidRPr="00BB0F63">
        <w:rPr>
          <w:b/>
        </w:rPr>
        <w:t> </w:t>
      </w:r>
      <w:r>
        <w:rPr>
          <w:b/>
        </w:rPr>
        <w:t>REN</w:t>
      </w:r>
      <w:r w:rsidRPr="00BB0F63">
        <w:rPr>
          <w:b/>
        </w:rPr>
        <w:t> :</w:t>
      </w:r>
    </w:p>
    <w:p w:rsidR="004F14BA" w:rsidRPr="00720EC1" w:rsidRDefault="004F14BA" w:rsidP="004F14BA">
      <w:pPr>
        <w:pStyle w:val="Corpsdetexte3"/>
        <w:tabs>
          <w:tab w:val="left" w:pos="5396"/>
        </w:tabs>
      </w:pPr>
    </w:p>
    <w:p w:rsidR="004F14BA" w:rsidRPr="00C73AAC" w:rsidRDefault="004F14BA" w:rsidP="004F14BA">
      <w:pPr>
        <w:pStyle w:val="Corpsdetexte3"/>
        <w:tabs>
          <w:tab w:val="left" w:pos="5396"/>
        </w:tabs>
      </w:pPr>
      <w:r w:rsidRPr="00C73AAC">
        <w:t xml:space="preserve">Prix global et forfaitaire des prestations de renouvellement et d’amélioration des installations </w:t>
      </w:r>
      <w:r w:rsidRPr="00BD15B6">
        <w:t>thermiques, d’eau chaude sanitaire, de ventilation, et de traitement d’eau chaude sanitaire pour chaque exercice annuel.</w:t>
      </w:r>
    </w:p>
    <w:p w:rsidR="004F14BA" w:rsidRPr="00BB0F63" w:rsidRDefault="004F14BA" w:rsidP="004F14BA">
      <w:pPr>
        <w:tabs>
          <w:tab w:val="left" w:pos="1704"/>
          <w:tab w:val="left" w:pos="6804"/>
        </w:tabs>
        <w:rPr>
          <w:rFonts w:ascii="Times New Roman" w:hAnsi="Times New Roman"/>
          <w:sz w:val="24"/>
        </w:rPr>
      </w:pPr>
    </w:p>
    <w:p w:rsidR="004F14BA" w:rsidRPr="00BB0F63" w:rsidRDefault="004F14BA" w:rsidP="004F14BA">
      <w:pPr>
        <w:pStyle w:val="Titre7"/>
        <w:tabs>
          <w:tab w:val="clear" w:pos="5529"/>
          <w:tab w:val="left" w:pos="426"/>
          <w:tab w:val="right" w:pos="4111"/>
          <w:tab w:val="left" w:leader="underscore" w:pos="7371"/>
        </w:tabs>
        <w:ind w:firstLine="66"/>
      </w:pPr>
      <w:r w:rsidRPr="00BB0F63">
        <w:tab/>
        <w:t>P3</w:t>
      </w:r>
      <w:r>
        <w:t>/2</w:t>
      </w:r>
      <w:r w:rsidRPr="00BB0F63">
        <w:t xml:space="preserve"> </w:t>
      </w:r>
      <w:r>
        <w:t xml:space="preserve">REN </w:t>
      </w:r>
      <w:r w:rsidRPr="00BB0F63">
        <w:t xml:space="preserve">= </w:t>
      </w:r>
      <w:r w:rsidRPr="00BB0F63">
        <w:tab/>
        <w:t>€ HT/an</w:t>
      </w:r>
    </w:p>
    <w:p w:rsidR="004F14BA" w:rsidRDefault="004F14BA" w:rsidP="004F14BA">
      <w:pPr>
        <w:rPr>
          <w:rFonts w:ascii="Times New Roman" w:hAnsi="Times New Roman"/>
          <w:sz w:val="24"/>
        </w:rPr>
      </w:pPr>
    </w:p>
    <w:p w:rsidR="004F14BA" w:rsidRDefault="004F14BA" w:rsidP="004F14BA">
      <w:pPr>
        <w:rPr>
          <w:rFonts w:ascii="Times New Roman" w:hAnsi="Times New Roman"/>
          <w:sz w:val="24"/>
        </w:rPr>
      </w:pPr>
    </w:p>
    <w:p w:rsidR="004F14BA" w:rsidRDefault="004F14BA" w:rsidP="004F14BA">
      <w:pPr>
        <w:rPr>
          <w:rFonts w:ascii="Times New Roman" w:hAnsi="Times New Roman"/>
          <w:sz w:val="24"/>
        </w:rPr>
      </w:pPr>
    </w:p>
    <w:p w:rsidR="004F14BA" w:rsidRPr="00BB0F63" w:rsidRDefault="004F14BA" w:rsidP="004F14BA">
      <w:pPr>
        <w:numPr>
          <w:ilvl w:val="0"/>
          <w:numId w:val="33"/>
        </w:numPr>
        <w:tabs>
          <w:tab w:val="left" w:pos="1704"/>
          <w:tab w:val="left" w:pos="6804"/>
        </w:tabs>
        <w:rPr>
          <w:b/>
        </w:rPr>
      </w:pPr>
      <w:r w:rsidRPr="00BB0F63">
        <w:rPr>
          <w:b/>
        </w:rPr>
        <w:t>P3</w:t>
      </w:r>
      <w:r>
        <w:rPr>
          <w:b/>
        </w:rPr>
        <w:t>/3</w:t>
      </w:r>
      <w:r w:rsidRPr="00BB0F63">
        <w:rPr>
          <w:b/>
        </w:rPr>
        <w:t> </w:t>
      </w:r>
      <w:r>
        <w:rPr>
          <w:b/>
        </w:rPr>
        <w:t>AML</w:t>
      </w:r>
      <w:r w:rsidRPr="00BB0F63">
        <w:rPr>
          <w:b/>
        </w:rPr>
        <w:t> :</w:t>
      </w:r>
    </w:p>
    <w:p w:rsidR="004F14BA" w:rsidRPr="00720EC1" w:rsidRDefault="004F14BA" w:rsidP="004F14BA">
      <w:pPr>
        <w:pStyle w:val="Corpsdetexte3"/>
        <w:tabs>
          <w:tab w:val="left" w:pos="5396"/>
        </w:tabs>
      </w:pPr>
    </w:p>
    <w:p w:rsidR="004F14BA" w:rsidRPr="00C73AAC" w:rsidRDefault="004F14BA" w:rsidP="004F14BA">
      <w:pPr>
        <w:pStyle w:val="Corpsdetexte3"/>
        <w:tabs>
          <w:tab w:val="left" w:pos="5396"/>
        </w:tabs>
      </w:pPr>
      <w:r w:rsidRPr="00F536E5">
        <w:t>Prix global et forfaitaire pour le renouvellement et amélioration</w:t>
      </w:r>
      <w:r>
        <w:t>s</w:t>
      </w:r>
      <w:r w:rsidRPr="00F536E5">
        <w:t xml:space="preserve"> </w:t>
      </w:r>
      <w:r w:rsidR="00EC461B">
        <w:t>de première année prévue</w:t>
      </w:r>
      <w:r w:rsidRPr="00F536E5">
        <w:t xml:space="preserve"> par le TITULAIRE,</w:t>
      </w:r>
      <w:r w:rsidRPr="00BD15B6">
        <w:t xml:space="preserve"> </w:t>
      </w:r>
      <w:r w:rsidR="00EC461B">
        <w:t xml:space="preserve">montant </w:t>
      </w:r>
      <w:r w:rsidRPr="00BD15B6">
        <w:t>pour chaque exercice annuel.</w:t>
      </w:r>
    </w:p>
    <w:p w:rsidR="004F14BA" w:rsidRPr="00BB0F63" w:rsidRDefault="004F14BA" w:rsidP="004F14BA">
      <w:pPr>
        <w:tabs>
          <w:tab w:val="left" w:pos="1704"/>
          <w:tab w:val="left" w:pos="6804"/>
        </w:tabs>
        <w:rPr>
          <w:rFonts w:ascii="Times New Roman" w:hAnsi="Times New Roman"/>
          <w:sz w:val="24"/>
        </w:rPr>
      </w:pPr>
    </w:p>
    <w:p w:rsidR="004F14BA" w:rsidRDefault="004F14BA" w:rsidP="004F14BA">
      <w:pPr>
        <w:pStyle w:val="Titre7"/>
        <w:tabs>
          <w:tab w:val="clear" w:pos="5529"/>
          <w:tab w:val="left" w:pos="426"/>
          <w:tab w:val="right" w:pos="4111"/>
          <w:tab w:val="left" w:leader="underscore" w:pos="7371"/>
        </w:tabs>
        <w:ind w:firstLine="66"/>
      </w:pPr>
      <w:r w:rsidRPr="00BB0F63">
        <w:tab/>
        <w:t>P3</w:t>
      </w:r>
      <w:r>
        <w:t>/3</w:t>
      </w:r>
      <w:r w:rsidRPr="00BB0F63">
        <w:t xml:space="preserve"> </w:t>
      </w:r>
      <w:r>
        <w:t xml:space="preserve">AML </w:t>
      </w:r>
      <w:r w:rsidRPr="00BB0F63">
        <w:t xml:space="preserve">= </w:t>
      </w:r>
      <w:r w:rsidRPr="00BB0F63">
        <w:tab/>
        <w:t>€ HT/an</w:t>
      </w:r>
    </w:p>
    <w:p w:rsidR="002D6C1E" w:rsidRDefault="002D6C1E" w:rsidP="002D6C1E"/>
    <w:p w:rsidR="00916547" w:rsidRDefault="00916547" w:rsidP="00916547">
      <w:pPr>
        <w:tabs>
          <w:tab w:val="left" w:pos="1704"/>
        </w:tabs>
        <w:rPr>
          <w:rFonts w:ascii="Times New Roman" w:hAnsi="Times New Roman"/>
          <w:b/>
          <w:sz w:val="24"/>
        </w:rPr>
      </w:pPr>
    </w:p>
    <w:tbl>
      <w:tblPr>
        <w:tblW w:w="0" w:type="auto"/>
        <w:tblInd w:w="-38" w:type="dxa"/>
        <w:tblLayout w:type="fixed"/>
        <w:tblCellMar>
          <w:left w:w="70" w:type="dxa"/>
          <w:right w:w="70" w:type="dxa"/>
        </w:tblCellMar>
        <w:tblLook w:val="0000" w:firstRow="0" w:lastRow="0" w:firstColumn="0" w:lastColumn="0" w:noHBand="0" w:noVBand="0"/>
      </w:tblPr>
      <w:tblGrid>
        <w:gridCol w:w="3879"/>
        <w:gridCol w:w="2305"/>
        <w:gridCol w:w="2217"/>
      </w:tblGrid>
      <w:tr w:rsidR="00655E68" w:rsidTr="00655E68">
        <w:trPr>
          <w:trHeight w:val="348"/>
        </w:trPr>
        <w:tc>
          <w:tcPr>
            <w:tcW w:w="3879" w:type="dxa"/>
            <w:tcBorders>
              <w:top w:val="single" w:sz="6" w:space="0" w:color="auto"/>
              <w:left w:val="single" w:sz="6" w:space="0" w:color="auto"/>
              <w:bottom w:val="single" w:sz="6" w:space="0" w:color="auto"/>
              <w:right w:val="single" w:sz="6" w:space="0" w:color="auto"/>
            </w:tcBorders>
          </w:tcPr>
          <w:p w:rsidR="00655E68" w:rsidRDefault="00655E68" w:rsidP="00655E68">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Taux horaire de main-d'œuvre</w:t>
            </w:r>
          </w:p>
        </w:tc>
        <w:tc>
          <w:tcPr>
            <w:tcW w:w="2305" w:type="dxa"/>
            <w:tcBorders>
              <w:top w:val="single" w:sz="6" w:space="0" w:color="auto"/>
              <w:left w:val="single" w:sz="6" w:space="0" w:color="auto"/>
              <w:bottom w:val="single" w:sz="6" w:space="0" w:color="auto"/>
              <w:right w:val="single" w:sz="6" w:space="0" w:color="auto"/>
            </w:tcBorders>
          </w:tcPr>
          <w:p w:rsidR="00655E68" w:rsidRDefault="00655E68">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 xml:space="preserve">T =   ………..            </w:t>
            </w:r>
          </w:p>
        </w:tc>
        <w:tc>
          <w:tcPr>
            <w:tcW w:w="2217" w:type="dxa"/>
            <w:tcBorders>
              <w:top w:val="single" w:sz="6" w:space="0" w:color="auto"/>
              <w:left w:val="single" w:sz="6" w:space="0" w:color="auto"/>
              <w:bottom w:val="single" w:sz="6" w:space="0" w:color="auto"/>
              <w:right w:val="single" w:sz="6" w:space="0" w:color="auto"/>
            </w:tcBorders>
          </w:tcPr>
          <w:p w:rsidR="00655E68" w:rsidRDefault="00655E68">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 HT / h</w:t>
            </w:r>
          </w:p>
        </w:tc>
      </w:tr>
      <w:tr w:rsidR="00655E68" w:rsidTr="00655E68">
        <w:trPr>
          <w:trHeight w:val="348"/>
        </w:trPr>
        <w:tc>
          <w:tcPr>
            <w:tcW w:w="3879" w:type="dxa"/>
            <w:tcBorders>
              <w:top w:val="single" w:sz="6" w:space="0" w:color="auto"/>
              <w:left w:val="single" w:sz="6" w:space="0" w:color="auto"/>
              <w:bottom w:val="single" w:sz="6" w:space="0" w:color="auto"/>
              <w:right w:val="single" w:sz="6" w:space="0" w:color="auto"/>
            </w:tcBorders>
          </w:tcPr>
          <w:p w:rsidR="00655E68" w:rsidRDefault="00655E68">
            <w:pPr>
              <w:autoSpaceDE w:val="0"/>
              <w:autoSpaceDN w:val="0"/>
              <w:adjustRightInd w:val="0"/>
              <w:rPr>
                <w:rFonts w:ascii="Calibri" w:hAnsi="Calibri" w:cs="Calibri"/>
                <w:color w:val="000000"/>
                <w:sz w:val="24"/>
                <w:szCs w:val="24"/>
              </w:rPr>
            </w:pPr>
            <w:r>
              <w:rPr>
                <w:rFonts w:ascii="Calibri" w:hAnsi="Calibri" w:cs="Calibri"/>
                <w:color w:val="000000"/>
                <w:sz w:val="24"/>
                <w:szCs w:val="24"/>
              </w:rPr>
              <w:t>Coefficient sur matériel</w:t>
            </w:r>
          </w:p>
        </w:tc>
        <w:tc>
          <w:tcPr>
            <w:tcW w:w="2305" w:type="dxa"/>
            <w:tcBorders>
              <w:top w:val="single" w:sz="6" w:space="0" w:color="auto"/>
              <w:left w:val="single" w:sz="6" w:space="0" w:color="auto"/>
              <w:bottom w:val="single" w:sz="6" w:space="0" w:color="auto"/>
              <w:right w:val="single" w:sz="6" w:space="0" w:color="auto"/>
            </w:tcBorders>
          </w:tcPr>
          <w:p w:rsidR="00655E68" w:rsidRDefault="00655E68">
            <w:pPr>
              <w:autoSpaceDE w:val="0"/>
              <w:autoSpaceDN w:val="0"/>
              <w:adjustRightInd w:val="0"/>
              <w:rPr>
                <w:rFonts w:ascii="Calibri" w:hAnsi="Calibri" w:cs="Calibri"/>
                <w:color w:val="000000"/>
                <w:sz w:val="24"/>
                <w:szCs w:val="24"/>
              </w:rPr>
            </w:pPr>
            <w:r>
              <w:rPr>
                <w:rFonts w:ascii="Calibri" w:hAnsi="Calibri" w:cs="Calibri"/>
                <w:color w:val="000000"/>
                <w:sz w:val="24"/>
                <w:szCs w:val="24"/>
              </w:rPr>
              <w:t>&lt; 1 000 € H.T.</w:t>
            </w:r>
          </w:p>
        </w:tc>
        <w:tc>
          <w:tcPr>
            <w:tcW w:w="2217" w:type="dxa"/>
            <w:tcBorders>
              <w:top w:val="single" w:sz="6" w:space="0" w:color="auto"/>
              <w:left w:val="single" w:sz="6" w:space="0" w:color="auto"/>
              <w:bottom w:val="single" w:sz="6" w:space="0" w:color="auto"/>
              <w:right w:val="single" w:sz="6" w:space="0" w:color="auto"/>
            </w:tcBorders>
          </w:tcPr>
          <w:p w:rsidR="00655E68" w:rsidRDefault="00655E68">
            <w:pPr>
              <w:autoSpaceDE w:val="0"/>
              <w:autoSpaceDN w:val="0"/>
              <w:adjustRightInd w:val="0"/>
              <w:rPr>
                <w:rFonts w:ascii="Calibri" w:hAnsi="Calibri" w:cs="Calibri"/>
                <w:color w:val="000000"/>
                <w:sz w:val="24"/>
                <w:szCs w:val="24"/>
              </w:rPr>
            </w:pPr>
            <w:r>
              <w:rPr>
                <w:rFonts w:ascii="Calibri" w:hAnsi="Calibri" w:cs="Calibri"/>
                <w:color w:val="000000"/>
                <w:sz w:val="24"/>
                <w:szCs w:val="24"/>
              </w:rPr>
              <w:t>1,_____________</w:t>
            </w:r>
          </w:p>
        </w:tc>
      </w:tr>
      <w:tr w:rsidR="00655E68" w:rsidTr="00655E68">
        <w:trPr>
          <w:trHeight w:val="348"/>
        </w:trPr>
        <w:tc>
          <w:tcPr>
            <w:tcW w:w="3879" w:type="dxa"/>
            <w:tcBorders>
              <w:top w:val="single" w:sz="6" w:space="0" w:color="auto"/>
              <w:left w:val="single" w:sz="6" w:space="0" w:color="auto"/>
              <w:bottom w:val="single" w:sz="6" w:space="0" w:color="auto"/>
              <w:right w:val="single" w:sz="6" w:space="0" w:color="auto"/>
            </w:tcBorders>
          </w:tcPr>
          <w:p w:rsidR="00655E68" w:rsidRDefault="00655E68">
            <w:pPr>
              <w:autoSpaceDE w:val="0"/>
              <w:autoSpaceDN w:val="0"/>
              <w:adjustRightInd w:val="0"/>
              <w:rPr>
                <w:rFonts w:ascii="Calibri" w:hAnsi="Calibri" w:cs="Calibri"/>
                <w:color w:val="000000"/>
                <w:sz w:val="24"/>
                <w:szCs w:val="24"/>
              </w:rPr>
            </w:pPr>
            <w:r>
              <w:rPr>
                <w:rFonts w:ascii="Calibri" w:hAnsi="Calibri" w:cs="Calibri"/>
                <w:color w:val="000000"/>
                <w:sz w:val="24"/>
                <w:szCs w:val="24"/>
              </w:rPr>
              <w:t>Coefficient sur matériel</w:t>
            </w:r>
          </w:p>
        </w:tc>
        <w:tc>
          <w:tcPr>
            <w:tcW w:w="2305" w:type="dxa"/>
            <w:tcBorders>
              <w:top w:val="single" w:sz="6" w:space="0" w:color="auto"/>
              <w:left w:val="single" w:sz="6" w:space="0" w:color="auto"/>
              <w:bottom w:val="single" w:sz="6" w:space="0" w:color="auto"/>
              <w:right w:val="single" w:sz="6" w:space="0" w:color="auto"/>
            </w:tcBorders>
          </w:tcPr>
          <w:p w:rsidR="00655E68" w:rsidRDefault="00655E68">
            <w:pPr>
              <w:autoSpaceDE w:val="0"/>
              <w:autoSpaceDN w:val="0"/>
              <w:adjustRightInd w:val="0"/>
              <w:rPr>
                <w:rFonts w:ascii="Calibri" w:hAnsi="Calibri" w:cs="Calibri"/>
                <w:color w:val="000000"/>
                <w:sz w:val="24"/>
                <w:szCs w:val="24"/>
              </w:rPr>
            </w:pPr>
            <w:r>
              <w:rPr>
                <w:rFonts w:ascii="Calibri" w:hAnsi="Calibri" w:cs="Calibri"/>
                <w:color w:val="000000"/>
                <w:sz w:val="24"/>
                <w:szCs w:val="24"/>
              </w:rPr>
              <w:t>&gt; 1 000 € H.T.</w:t>
            </w:r>
          </w:p>
        </w:tc>
        <w:tc>
          <w:tcPr>
            <w:tcW w:w="2217" w:type="dxa"/>
            <w:tcBorders>
              <w:top w:val="single" w:sz="6" w:space="0" w:color="auto"/>
              <w:left w:val="single" w:sz="6" w:space="0" w:color="auto"/>
              <w:bottom w:val="single" w:sz="6" w:space="0" w:color="auto"/>
              <w:right w:val="single" w:sz="6" w:space="0" w:color="auto"/>
            </w:tcBorders>
          </w:tcPr>
          <w:p w:rsidR="00655E68" w:rsidRDefault="00655E68">
            <w:pPr>
              <w:autoSpaceDE w:val="0"/>
              <w:autoSpaceDN w:val="0"/>
              <w:adjustRightInd w:val="0"/>
              <w:rPr>
                <w:rFonts w:ascii="Calibri" w:hAnsi="Calibri" w:cs="Calibri"/>
                <w:color w:val="000000"/>
                <w:sz w:val="24"/>
                <w:szCs w:val="24"/>
              </w:rPr>
            </w:pPr>
            <w:r>
              <w:rPr>
                <w:rFonts w:ascii="Calibri" w:hAnsi="Calibri" w:cs="Calibri"/>
                <w:color w:val="000000"/>
                <w:sz w:val="24"/>
                <w:szCs w:val="24"/>
              </w:rPr>
              <w:t>1,_____________</w:t>
            </w:r>
          </w:p>
        </w:tc>
      </w:tr>
      <w:tr w:rsidR="00655E68" w:rsidTr="00655E68">
        <w:trPr>
          <w:trHeight w:val="348"/>
        </w:trPr>
        <w:tc>
          <w:tcPr>
            <w:tcW w:w="3879" w:type="dxa"/>
            <w:tcBorders>
              <w:top w:val="single" w:sz="6" w:space="0" w:color="auto"/>
              <w:left w:val="single" w:sz="6" w:space="0" w:color="auto"/>
              <w:bottom w:val="single" w:sz="6" w:space="0" w:color="auto"/>
              <w:right w:val="single" w:sz="6" w:space="0" w:color="auto"/>
            </w:tcBorders>
          </w:tcPr>
          <w:p w:rsidR="00655E68" w:rsidRDefault="00655E68">
            <w:pPr>
              <w:autoSpaceDE w:val="0"/>
              <w:autoSpaceDN w:val="0"/>
              <w:adjustRightInd w:val="0"/>
              <w:rPr>
                <w:rFonts w:ascii="Calibri" w:hAnsi="Calibri" w:cs="Calibri"/>
                <w:color w:val="000000"/>
                <w:sz w:val="24"/>
                <w:szCs w:val="24"/>
              </w:rPr>
            </w:pPr>
            <w:r>
              <w:rPr>
                <w:rFonts w:ascii="Calibri" w:hAnsi="Calibri" w:cs="Calibri"/>
                <w:color w:val="000000"/>
                <w:sz w:val="24"/>
                <w:szCs w:val="24"/>
              </w:rPr>
              <w:t>Coefficient sur sous-traitance</w:t>
            </w:r>
          </w:p>
        </w:tc>
        <w:tc>
          <w:tcPr>
            <w:tcW w:w="2305" w:type="dxa"/>
            <w:tcBorders>
              <w:top w:val="single" w:sz="6" w:space="0" w:color="auto"/>
              <w:left w:val="single" w:sz="6" w:space="0" w:color="auto"/>
              <w:bottom w:val="single" w:sz="6" w:space="0" w:color="auto"/>
              <w:right w:val="single" w:sz="6" w:space="0" w:color="auto"/>
            </w:tcBorders>
          </w:tcPr>
          <w:p w:rsidR="00655E68" w:rsidRDefault="00655E68">
            <w:pPr>
              <w:autoSpaceDE w:val="0"/>
              <w:autoSpaceDN w:val="0"/>
              <w:adjustRightInd w:val="0"/>
              <w:rPr>
                <w:rFonts w:ascii="Calibri" w:hAnsi="Calibri" w:cs="Calibri"/>
                <w:color w:val="000000"/>
                <w:sz w:val="24"/>
                <w:szCs w:val="24"/>
              </w:rPr>
            </w:pPr>
            <w:r>
              <w:rPr>
                <w:rFonts w:ascii="Calibri" w:hAnsi="Calibri" w:cs="Calibri"/>
                <w:color w:val="000000"/>
                <w:sz w:val="24"/>
                <w:szCs w:val="24"/>
              </w:rPr>
              <w:t>&lt; 1 000 € H.T.</w:t>
            </w:r>
          </w:p>
        </w:tc>
        <w:tc>
          <w:tcPr>
            <w:tcW w:w="2217" w:type="dxa"/>
            <w:tcBorders>
              <w:top w:val="single" w:sz="6" w:space="0" w:color="auto"/>
              <w:left w:val="single" w:sz="6" w:space="0" w:color="auto"/>
              <w:bottom w:val="single" w:sz="6" w:space="0" w:color="auto"/>
              <w:right w:val="single" w:sz="6" w:space="0" w:color="auto"/>
            </w:tcBorders>
          </w:tcPr>
          <w:p w:rsidR="00655E68" w:rsidRDefault="00655E68">
            <w:pPr>
              <w:autoSpaceDE w:val="0"/>
              <w:autoSpaceDN w:val="0"/>
              <w:adjustRightInd w:val="0"/>
              <w:rPr>
                <w:rFonts w:ascii="Calibri" w:hAnsi="Calibri" w:cs="Calibri"/>
                <w:color w:val="000000"/>
                <w:sz w:val="24"/>
                <w:szCs w:val="24"/>
              </w:rPr>
            </w:pPr>
            <w:r>
              <w:rPr>
                <w:rFonts w:ascii="Calibri" w:hAnsi="Calibri" w:cs="Calibri"/>
                <w:color w:val="000000"/>
                <w:sz w:val="24"/>
                <w:szCs w:val="24"/>
              </w:rPr>
              <w:t>1,_____________</w:t>
            </w:r>
          </w:p>
        </w:tc>
      </w:tr>
      <w:tr w:rsidR="00655E68" w:rsidTr="00655E68">
        <w:trPr>
          <w:trHeight w:val="348"/>
        </w:trPr>
        <w:tc>
          <w:tcPr>
            <w:tcW w:w="3879" w:type="dxa"/>
            <w:tcBorders>
              <w:top w:val="single" w:sz="6" w:space="0" w:color="auto"/>
              <w:left w:val="single" w:sz="6" w:space="0" w:color="auto"/>
              <w:bottom w:val="single" w:sz="6" w:space="0" w:color="auto"/>
              <w:right w:val="single" w:sz="6" w:space="0" w:color="auto"/>
            </w:tcBorders>
          </w:tcPr>
          <w:p w:rsidR="00655E68" w:rsidRDefault="00655E68">
            <w:pPr>
              <w:autoSpaceDE w:val="0"/>
              <w:autoSpaceDN w:val="0"/>
              <w:adjustRightInd w:val="0"/>
              <w:rPr>
                <w:rFonts w:ascii="Calibri" w:hAnsi="Calibri" w:cs="Calibri"/>
                <w:color w:val="000000"/>
                <w:sz w:val="24"/>
                <w:szCs w:val="24"/>
              </w:rPr>
            </w:pPr>
            <w:r>
              <w:rPr>
                <w:rFonts w:ascii="Calibri" w:hAnsi="Calibri" w:cs="Calibri"/>
                <w:color w:val="000000"/>
                <w:sz w:val="24"/>
                <w:szCs w:val="24"/>
              </w:rPr>
              <w:t>Coefficient sur sous-traitance</w:t>
            </w:r>
          </w:p>
        </w:tc>
        <w:tc>
          <w:tcPr>
            <w:tcW w:w="2305" w:type="dxa"/>
            <w:tcBorders>
              <w:top w:val="single" w:sz="6" w:space="0" w:color="auto"/>
              <w:left w:val="single" w:sz="6" w:space="0" w:color="auto"/>
              <w:bottom w:val="single" w:sz="6" w:space="0" w:color="auto"/>
              <w:right w:val="single" w:sz="6" w:space="0" w:color="auto"/>
            </w:tcBorders>
          </w:tcPr>
          <w:p w:rsidR="00655E68" w:rsidRDefault="00655E68">
            <w:pPr>
              <w:autoSpaceDE w:val="0"/>
              <w:autoSpaceDN w:val="0"/>
              <w:adjustRightInd w:val="0"/>
              <w:rPr>
                <w:rFonts w:ascii="Calibri" w:hAnsi="Calibri" w:cs="Calibri"/>
                <w:color w:val="000000"/>
                <w:sz w:val="24"/>
                <w:szCs w:val="24"/>
              </w:rPr>
            </w:pPr>
            <w:r>
              <w:rPr>
                <w:rFonts w:ascii="Calibri" w:hAnsi="Calibri" w:cs="Calibri"/>
                <w:color w:val="000000"/>
                <w:sz w:val="24"/>
                <w:szCs w:val="24"/>
              </w:rPr>
              <w:t>&gt; 1 000 € H.T.</w:t>
            </w:r>
          </w:p>
        </w:tc>
        <w:tc>
          <w:tcPr>
            <w:tcW w:w="2217" w:type="dxa"/>
            <w:tcBorders>
              <w:top w:val="single" w:sz="6" w:space="0" w:color="auto"/>
              <w:left w:val="single" w:sz="6" w:space="0" w:color="auto"/>
              <w:bottom w:val="single" w:sz="6" w:space="0" w:color="auto"/>
              <w:right w:val="single" w:sz="6" w:space="0" w:color="auto"/>
            </w:tcBorders>
          </w:tcPr>
          <w:p w:rsidR="00655E68" w:rsidRDefault="00655E68">
            <w:pPr>
              <w:autoSpaceDE w:val="0"/>
              <w:autoSpaceDN w:val="0"/>
              <w:adjustRightInd w:val="0"/>
              <w:rPr>
                <w:rFonts w:ascii="Calibri" w:hAnsi="Calibri" w:cs="Calibri"/>
                <w:color w:val="000000"/>
                <w:sz w:val="24"/>
                <w:szCs w:val="24"/>
              </w:rPr>
            </w:pPr>
            <w:r>
              <w:rPr>
                <w:rFonts w:ascii="Calibri" w:hAnsi="Calibri" w:cs="Calibri"/>
                <w:color w:val="000000"/>
                <w:sz w:val="24"/>
                <w:szCs w:val="24"/>
              </w:rPr>
              <w:t>1,_____________</w:t>
            </w:r>
          </w:p>
        </w:tc>
      </w:tr>
      <w:tr w:rsidR="00655E68" w:rsidTr="00655E68">
        <w:trPr>
          <w:trHeight w:val="348"/>
        </w:trPr>
        <w:tc>
          <w:tcPr>
            <w:tcW w:w="3879" w:type="dxa"/>
            <w:tcBorders>
              <w:top w:val="single" w:sz="6" w:space="0" w:color="auto"/>
              <w:left w:val="single" w:sz="6" w:space="0" w:color="auto"/>
              <w:bottom w:val="single" w:sz="6" w:space="0" w:color="auto"/>
              <w:right w:val="single" w:sz="6" w:space="0" w:color="auto"/>
            </w:tcBorders>
          </w:tcPr>
          <w:p w:rsidR="00655E68" w:rsidRDefault="00655E68">
            <w:pPr>
              <w:autoSpaceDE w:val="0"/>
              <w:autoSpaceDN w:val="0"/>
              <w:adjustRightInd w:val="0"/>
              <w:rPr>
                <w:rFonts w:ascii="Calibri" w:hAnsi="Calibri" w:cs="Calibri"/>
                <w:color w:val="000000"/>
                <w:sz w:val="24"/>
                <w:szCs w:val="24"/>
              </w:rPr>
            </w:pPr>
            <w:r>
              <w:rPr>
                <w:rFonts w:ascii="Calibri" w:hAnsi="Calibri" w:cs="Calibri"/>
                <w:color w:val="000000"/>
                <w:sz w:val="24"/>
                <w:szCs w:val="24"/>
              </w:rPr>
              <w:t>Mixité - M</w:t>
            </w:r>
          </w:p>
        </w:tc>
        <w:tc>
          <w:tcPr>
            <w:tcW w:w="4522" w:type="dxa"/>
            <w:gridSpan w:val="2"/>
            <w:tcBorders>
              <w:top w:val="single" w:sz="6" w:space="0" w:color="auto"/>
              <w:left w:val="single" w:sz="6" w:space="0" w:color="auto"/>
              <w:bottom w:val="single" w:sz="6" w:space="0" w:color="auto"/>
              <w:right w:val="single" w:sz="6" w:space="0" w:color="auto"/>
            </w:tcBorders>
          </w:tcPr>
          <w:p w:rsidR="00655E68" w:rsidRDefault="00655E68">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                                             %</w:t>
            </w:r>
          </w:p>
        </w:tc>
      </w:tr>
      <w:tr w:rsidR="00655E68" w:rsidTr="00655E68">
        <w:trPr>
          <w:trHeight w:val="348"/>
        </w:trPr>
        <w:tc>
          <w:tcPr>
            <w:tcW w:w="3879" w:type="dxa"/>
            <w:tcBorders>
              <w:top w:val="single" w:sz="6" w:space="0" w:color="auto"/>
              <w:left w:val="single" w:sz="6" w:space="0" w:color="auto"/>
              <w:bottom w:val="single" w:sz="6" w:space="0" w:color="auto"/>
              <w:right w:val="single" w:sz="6" w:space="0" w:color="auto"/>
            </w:tcBorders>
          </w:tcPr>
          <w:p w:rsidR="00655E68" w:rsidRDefault="00655E68">
            <w:pPr>
              <w:autoSpaceDE w:val="0"/>
              <w:autoSpaceDN w:val="0"/>
              <w:adjustRightInd w:val="0"/>
              <w:rPr>
                <w:rFonts w:ascii="Calibri" w:hAnsi="Calibri" w:cs="Calibri"/>
                <w:color w:val="000000"/>
                <w:sz w:val="24"/>
                <w:szCs w:val="24"/>
              </w:rPr>
            </w:pPr>
            <w:r>
              <w:rPr>
                <w:rFonts w:ascii="Calibri" w:hAnsi="Calibri" w:cs="Calibri"/>
                <w:color w:val="000000"/>
                <w:sz w:val="24"/>
                <w:szCs w:val="24"/>
              </w:rPr>
              <w:t>Réseau - R</w:t>
            </w:r>
          </w:p>
        </w:tc>
        <w:tc>
          <w:tcPr>
            <w:tcW w:w="4522" w:type="dxa"/>
            <w:gridSpan w:val="2"/>
            <w:tcBorders>
              <w:top w:val="single" w:sz="6" w:space="0" w:color="auto"/>
              <w:left w:val="single" w:sz="6" w:space="0" w:color="auto"/>
              <w:bottom w:val="single" w:sz="6" w:space="0" w:color="auto"/>
              <w:right w:val="single" w:sz="6" w:space="0" w:color="auto"/>
            </w:tcBorders>
          </w:tcPr>
          <w:p w:rsidR="00655E68" w:rsidRDefault="00655E68">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                                             %</w:t>
            </w:r>
          </w:p>
        </w:tc>
      </w:tr>
    </w:tbl>
    <w:p w:rsidR="00655E68" w:rsidRDefault="00655E68" w:rsidP="00916547">
      <w:pPr>
        <w:tabs>
          <w:tab w:val="left" w:pos="1704"/>
        </w:tabs>
        <w:rPr>
          <w:rFonts w:ascii="Times New Roman" w:hAnsi="Times New Roman"/>
          <w:b/>
          <w:sz w:val="24"/>
        </w:rPr>
      </w:pPr>
    </w:p>
    <w:p w:rsidR="00655E68" w:rsidRPr="00443192" w:rsidRDefault="00655E68" w:rsidP="00916547">
      <w:pPr>
        <w:tabs>
          <w:tab w:val="left" w:pos="1704"/>
        </w:tabs>
        <w:rPr>
          <w:rFonts w:ascii="Times New Roman" w:hAnsi="Times New Roman"/>
          <w:b/>
          <w:sz w:val="24"/>
        </w:rPr>
      </w:pPr>
    </w:p>
    <w:p w:rsidR="00916547" w:rsidRPr="00443192" w:rsidRDefault="00916547" w:rsidP="00916547">
      <w:pPr>
        <w:numPr>
          <w:ilvl w:val="1"/>
          <w:numId w:val="14"/>
        </w:numPr>
        <w:tabs>
          <w:tab w:val="decimal" w:pos="7655"/>
        </w:tabs>
        <w:rPr>
          <w:rFonts w:ascii="Times New Roman" w:hAnsi="Times New Roman"/>
          <w:b/>
          <w:sz w:val="24"/>
          <w:u w:val="single"/>
        </w:rPr>
      </w:pPr>
      <w:r w:rsidRPr="00443192">
        <w:rPr>
          <w:rFonts w:ascii="Times New Roman" w:hAnsi="Times New Roman"/>
          <w:b/>
          <w:sz w:val="24"/>
          <w:u w:val="single"/>
        </w:rPr>
        <w:t xml:space="preserve"> - TVA</w:t>
      </w:r>
    </w:p>
    <w:p w:rsidR="00916547" w:rsidRPr="00443192" w:rsidRDefault="00916547" w:rsidP="00916547">
      <w:pPr>
        <w:tabs>
          <w:tab w:val="decimal" w:pos="7655"/>
        </w:tabs>
        <w:rPr>
          <w:rFonts w:ascii="Times New Roman" w:hAnsi="Times New Roman"/>
          <w:b/>
          <w:sz w:val="24"/>
        </w:rPr>
      </w:pPr>
      <w:r w:rsidRPr="00443192">
        <w:rPr>
          <w:rFonts w:ascii="Times New Roman" w:hAnsi="Times New Roman"/>
          <w:b/>
          <w:sz w:val="24"/>
        </w:rPr>
        <w:t xml:space="preserve"> </w:t>
      </w:r>
    </w:p>
    <w:p w:rsidR="00916547" w:rsidRDefault="00916547" w:rsidP="00916547">
      <w:pPr>
        <w:tabs>
          <w:tab w:val="decimal" w:pos="7655"/>
        </w:tabs>
        <w:jc w:val="both"/>
        <w:rPr>
          <w:rFonts w:ascii="Times New Roman" w:hAnsi="Times New Roman"/>
          <w:sz w:val="24"/>
        </w:rPr>
      </w:pPr>
      <w:r w:rsidRPr="00443192">
        <w:rPr>
          <w:rFonts w:ascii="Times New Roman" w:hAnsi="Times New Roman"/>
          <w:sz w:val="24"/>
        </w:rPr>
        <w:t xml:space="preserve">Les redevances ci-dessus sont assujetties à </w:t>
      </w:r>
      <w:smartTag w:uri="urn:schemas-microsoft-com:office:smarttags" w:element="PersonName">
        <w:smartTagPr>
          <w:attr w:name="ProductID" w:val="la TVA"/>
        </w:smartTagPr>
        <w:r w:rsidRPr="00443192">
          <w:rPr>
            <w:rFonts w:ascii="Times New Roman" w:hAnsi="Times New Roman"/>
            <w:sz w:val="24"/>
          </w:rPr>
          <w:t>la TVA</w:t>
        </w:r>
      </w:smartTag>
      <w:r w:rsidRPr="00443192">
        <w:rPr>
          <w:rFonts w:ascii="Times New Roman" w:hAnsi="Times New Roman"/>
          <w:sz w:val="24"/>
        </w:rPr>
        <w:t xml:space="preserve"> au taux en vigueur à la date de facturation. </w:t>
      </w:r>
    </w:p>
    <w:p w:rsidR="00916547" w:rsidRPr="00443192" w:rsidRDefault="00916547" w:rsidP="00916547">
      <w:pPr>
        <w:tabs>
          <w:tab w:val="left" w:pos="1704"/>
        </w:tabs>
        <w:rPr>
          <w:rFonts w:ascii="Times New Roman" w:hAnsi="Times New Roman"/>
          <w:b/>
          <w:sz w:val="24"/>
          <w:u w:val="single"/>
        </w:rPr>
      </w:pPr>
    </w:p>
    <w:p w:rsidR="00916547" w:rsidRPr="00443192" w:rsidRDefault="00916547" w:rsidP="00916547">
      <w:pPr>
        <w:tabs>
          <w:tab w:val="left" w:pos="1704"/>
        </w:tabs>
        <w:rPr>
          <w:rFonts w:ascii="Times New Roman" w:hAnsi="Times New Roman"/>
          <w:b/>
          <w:sz w:val="24"/>
          <w:u w:val="single"/>
        </w:rPr>
      </w:pPr>
      <w:r w:rsidRPr="00443192">
        <w:rPr>
          <w:rFonts w:ascii="Times New Roman" w:hAnsi="Times New Roman"/>
          <w:b/>
          <w:sz w:val="24"/>
          <w:u w:val="single"/>
        </w:rPr>
        <w:t>2.3 - Valeur des indices de base (</w:t>
      </w:r>
      <w:r w:rsidR="0028403A" w:rsidRPr="0028403A">
        <w:rPr>
          <w:rFonts w:ascii="Times New Roman" w:hAnsi="Times New Roman"/>
          <w:b/>
          <w:sz w:val="24"/>
          <w:u w:val="single"/>
        </w:rPr>
        <w:t>connue au 1er jour du mois de la date limite de remise des offres</w:t>
      </w:r>
      <w:r w:rsidRPr="00443192">
        <w:rPr>
          <w:rFonts w:ascii="Times New Roman" w:hAnsi="Times New Roman"/>
          <w:b/>
          <w:sz w:val="24"/>
          <w:u w:val="single"/>
        </w:rPr>
        <w:t>)</w:t>
      </w:r>
    </w:p>
    <w:p w:rsidR="00916547" w:rsidRPr="00443192" w:rsidRDefault="00916547" w:rsidP="00916547">
      <w:pPr>
        <w:tabs>
          <w:tab w:val="left" w:pos="1704"/>
        </w:tabs>
        <w:rPr>
          <w:rFonts w:ascii="Times New Roman" w:hAnsi="Times New Roman"/>
          <w:b/>
          <w:sz w:val="24"/>
        </w:rPr>
      </w:pPr>
    </w:p>
    <w:p w:rsidR="0083745E" w:rsidRPr="00DF3A6E" w:rsidRDefault="00916547" w:rsidP="00916547">
      <w:pPr>
        <w:rPr>
          <w:rFonts w:ascii="Times New Roman" w:hAnsi="Times New Roman"/>
          <w:b/>
          <w:sz w:val="24"/>
        </w:rPr>
      </w:pPr>
      <w:r w:rsidRPr="00DF3A6E">
        <w:rPr>
          <w:rFonts w:ascii="Times New Roman" w:hAnsi="Times New Roman"/>
          <w:b/>
          <w:sz w:val="24"/>
        </w:rPr>
        <w:t xml:space="preserve">Poste P1 : </w:t>
      </w:r>
    </w:p>
    <w:p w:rsidR="004015F1" w:rsidRDefault="00294762" w:rsidP="00916547">
      <w:pPr>
        <w:tabs>
          <w:tab w:val="left" w:pos="1701"/>
          <w:tab w:val="right" w:pos="3119"/>
          <w:tab w:val="left" w:pos="5103"/>
        </w:tabs>
      </w:pPr>
      <w:r w:rsidRPr="00764031">
        <w:rPr>
          <w:position w:val="-24"/>
        </w:rPr>
        <w:object w:dxaOrig="7920" w:dyaOrig="620">
          <v:shape id="_x0000_i1026" type="#_x0000_t75" style="width:396.75pt;height:30.75pt" o:ole="">
            <v:imagedata r:id="rId9" o:title=""/>
          </v:shape>
          <o:OLEObject Type="Embed" ProgID="Equation.3" ShapeID="_x0000_i1026" DrawAspect="Content" ObjectID="_1560068698" r:id="rId10"/>
        </w:object>
      </w:r>
    </w:p>
    <w:p w:rsidR="00294762" w:rsidRDefault="00294762" w:rsidP="00916547">
      <w:pPr>
        <w:tabs>
          <w:tab w:val="left" w:pos="1701"/>
          <w:tab w:val="right" w:pos="3119"/>
          <w:tab w:val="left" w:pos="5103"/>
        </w:tabs>
      </w:pPr>
    </w:p>
    <w:p w:rsidR="00294762" w:rsidRPr="0023007C" w:rsidRDefault="00294762" w:rsidP="0023007C">
      <w:pPr>
        <w:widowControl w:val="0"/>
        <w:autoSpaceDE w:val="0"/>
        <w:autoSpaceDN w:val="0"/>
        <w:ind w:left="3"/>
        <w:rPr>
          <w:rFonts w:ascii="Times New Roman" w:hAnsi="Times New Roman"/>
          <w:sz w:val="24"/>
        </w:rPr>
      </w:pPr>
      <w:r w:rsidRPr="0023007C">
        <w:rPr>
          <w:rFonts w:ascii="Times New Roman" w:hAnsi="Times New Roman"/>
          <w:sz w:val="24"/>
        </w:rPr>
        <w:t xml:space="preserve">So </w:t>
      </w:r>
      <w:r w:rsidR="0023007C">
        <w:rPr>
          <w:rFonts w:ascii="Times New Roman" w:hAnsi="Times New Roman"/>
          <w:sz w:val="24"/>
        </w:rPr>
        <w:tab/>
      </w:r>
      <w:r w:rsidRPr="0023007C">
        <w:rPr>
          <w:rFonts w:ascii="Times New Roman" w:hAnsi="Times New Roman"/>
          <w:sz w:val="24"/>
        </w:rPr>
        <w:t>= valeur de du SMIC horaire connue à la date d’établissement du prix de l’offre</w:t>
      </w:r>
    </w:p>
    <w:p w:rsidR="00294762" w:rsidRPr="0023007C" w:rsidRDefault="00294762" w:rsidP="0023007C">
      <w:pPr>
        <w:widowControl w:val="0"/>
        <w:autoSpaceDE w:val="0"/>
        <w:autoSpaceDN w:val="0"/>
        <w:ind w:left="3"/>
        <w:rPr>
          <w:rFonts w:ascii="Times New Roman" w:hAnsi="Times New Roman"/>
          <w:sz w:val="24"/>
        </w:rPr>
      </w:pPr>
      <w:r w:rsidRPr="0023007C">
        <w:rPr>
          <w:rFonts w:ascii="Times New Roman" w:hAnsi="Times New Roman"/>
          <w:sz w:val="24"/>
        </w:rPr>
        <w:t>To</w:t>
      </w:r>
      <w:r w:rsidR="0023007C">
        <w:rPr>
          <w:rFonts w:ascii="Times New Roman" w:hAnsi="Times New Roman"/>
          <w:sz w:val="24"/>
        </w:rPr>
        <w:tab/>
      </w:r>
      <w:r w:rsidRPr="0023007C">
        <w:rPr>
          <w:rFonts w:ascii="Times New Roman" w:hAnsi="Times New Roman"/>
          <w:sz w:val="24"/>
        </w:rPr>
        <w:t xml:space="preserve">= valeur de l’indice des véhicules utilitaires à moteurs connue à la date de remise de </w:t>
      </w:r>
      <w:r w:rsidRPr="0023007C">
        <w:rPr>
          <w:rFonts w:ascii="Times New Roman" w:hAnsi="Times New Roman"/>
          <w:sz w:val="24"/>
        </w:rPr>
        <w:lastRenderedPageBreak/>
        <w:t>l’offre</w:t>
      </w:r>
    </w:p>
    <w:p w:rsidR="00294762" w:rsidRPr="0023007C" w:rsidRDefault="00294762" w:rsidP="0023007C">
      <w:pPr>
        <w:widowControl w:val="0"/>
        <w:autoSpaceDE w:val="0"/>
        <w:autoSpaceDN w:val="0"/>
        <w:ind w:left="3"/>
        <w:rPr>
          <w:rFonts w:ascii="Times New Roman" w:hAnsi="Times New Roman"/>
          <w:sz w:val="24"/>
        </w:rPr>
      </w:pPr>
      <w:r w:rsidRPr="0023007C">
        <w:rPr>
          <w:rFonts w:ascii="Times New Roman" w:hAnsi="Times New Roman"/>
          <w:sz w:val="24"/>
        </w:rPr>
        <w:t>ICo</w:t>
      </w:r>
      <w:r w:rsidR="0023007C">
        <w:rPr>
          <w:rFonts w:ascii="Times New Roman" w:hAnsi="Times New Roman"/>
          <w:sz w:val="24"/>
        </w:rPr>
        <w:tab/>
      </w:r>
      <w:r w:rsidRPr="0023007C">
        <w:rPr>
          <w:rFonts w:ascii="Times New Roman" w:hAnsi="Times New Roman"/>
          <w:sz w:val="24"/>
        </w:rPr>
        <w:t xml:space="preserve">= </w:t>
      </w:r>
      <w:r w:rsidR="0023007C" w:rsidRPr="0023007C">
        <w:rPr>
          <w:rFonts w:ascii="Times New Roman" w:hAnsi="Times New Roman"/>
          <w:sz w:val="24"/>
        </w:rPr>
        <w:t>valeur de l'indice des prix à la consommation connue à la date de remise de l’offre</w:t>
      </w:r>
    </w:p>
    <w:p w:rsidR="00294762" w:rsidRDefault="00294762" w:rsidP="00916547">
      <w:pPr>
        <w:tabs>
          <w:tab w:val="left" w:pos="1701"/>
          <w:tab w:val="right" w:pos="3119"/>
          <w:tab w:val="left" w:pos="5103"/>
        </w:tabs>
        <w:rPr>
          <w:rFonts w:ascii="Times New Roman" w:hAnsi="Times New Roman"/>
          <w:b/>
          <w:sz w:val="22"/>
          <w:szCs w:val="22"/>
        </w:rPr>
      </w:pPr>
    </w:p>
    <w:p w:rsidR="000270E5" w:rsidRPr="00BB0F63" w:rsidRDefault="000270E5" w:rsidP="000270E5">
      <w:pPr>
        <w:tabs>
          <w:tab w:val="left" w:pos="709"/>
          <w:tab w:val="left" w:pos="1701"/>
          <w:tab w:val="right" w:pos="3119"/>
          <w:tab w:val="left" w:pos="5103"/>
        </w:tabs>
        <w:jc w:val="both"/>
        <w:rPr>
          <w:rFonts w:ascii="Times New Roman" w:hAnsi="Times New Roman"/>
          <w:i/>
          <w:sz w:val="24"/>
          <w:u w:val="single"/>
        </w:rPr>
      </w:pPr>
      <w:r>
        <w:rPr>
          <w:rFonts w:ascii="Times New Roman" w:hAnsi="Times New Roman"/>
          <w:i/>
          <w:sz w:val="24"/>
          <w:u w:val="single"/>
        </w:rPr>
        <w:t>FIOUL</w:t>
      </w:r>
    </w:p>
    <w:p w:rsidR="000270E5" w:rsidRDefault="000270E5" w:rsidP="000270E5">
      <w:pPr>
        <w:tabs>
          <w:tab w:val="left" w:pos="1701"/>
          <w:tab w:val="right" w:pos="3119"/>
          <w:tab w:val="left" w:pos="5103"/>
        </w:tabs>
        <w:jc w:val="both"/>
        <w:rPr>
          <w:rFonts w:ascii="Times New Roman" w:hAnsi="Times New Roman"/>
          <w:b/>
          <w:sz w:val="24"/>
        </w:rPr>
      </w:pPr>
      <w:r w:rsidRPr="00BB0F63">
        <w:rPr>
          <w:rFonts w:ascii="Times New Roman" w:hAnsi="Times New Roman"/>
          <w:b/>
          <w:sz w:val="24"/>
        </w:rPr>
        <w:tab/>
      </w:r>
    </w:p>
    <w:p w:rsidR="000270E5" w:rsidRPr="00E600C8" w:rsidRDefault="000270E5" w:rsidP="000270E5">
      <w:pPr>
        <w:widowControl w:val="0"/>
        <w:autoSpaceDE w:val="0"/>
        <w:autoSpaceDN w:val="0"/>
        <w:ind w:left="3"/>
        <w:rPr>
          <w:rFonts w:ascii="Times New Roman" w:hAnsi="Times New Roman"/>
          <w:sz w:val="24"/>
        </w:rPr>
      </w:pPr>
      <w:r>
        <w:rPr>
          <w:rFonts w:ascii="Times New Roman" w:hAnsi="Times New Roman"/>
          <w:sz w:val="24"/>
        </w:rPr>
        <w:tab/>
      </w:r>
      <w:r w:rsidRPr="00D60EE4">
        <w:rPr>
          <w:rFonts w:ascii="Times New Roman" w:hAnsi="Times New Roman"/>
          <w:sz w:val="24"/>
        </w:rPr>
        <w:t>FODC4</w:t>
      </w:r>
      <w:r>
        <w:rPr>
          <w:rFonts w:ascii="Times New Roman" w:hAnsi="Times New Roman"/>
          <w:sz w:val="24"/>
        </w:rPr>
        <w:t>o</w:t>
      </w:r>
      <w:r>
        <w:rPr>
          <w:rFonts w:ascii="Times New Roman" w:hAnsi="Times New Roman"/>
          <w:sz w:val="24"/>
        </w:rPr>
        <w:tab/>
        <w:t xml:space="preserve"> Valeur de l’indice FODC4 </w:t>
      </w:r>
      <w:r w:rsidRPr="00E600C8">
        <w:rPr>
          <w:rFonts w:ascii="Times New Roman" w:hAnsi="Times New Roman"/>
          <w:sz w:val="24"/>
        </w:rPr>
        <w:t>connue à la date de remise de l’offre.</w:t>
      </w:r>
    </w:p>
    <w:p w:rsidR="000270E5" w:rsidRPr="00281F9C" w:rsidRDefault="000270E5" w:rsidP="000270E5">
      <w:pPr>
        <w:tabs>
          <w:tab w:val="left" w:pos="1701"/>
          <w:tab w:val="right" w:pos="3261"/>
          <w:tab w:val="left" w:leader="underscore" w:pos="5103"/>
        </w:tabs>
        <w:jc w:val="both"/>
        <w:rPr>
          <w:rFonts w:ascii="Times New Roman" w:hAnsi="Times New Roman"/>
          <w:sz w:val="24"/>
        </w:rPr>
      </w:pPr>
    </w:p>
    <w:p w:rsidR="000270E5" w:rsidRPr="00281F9C" w:rsidRDefault="000270E5" w:rsidP="000270E5">
      <w:pPr>
        <w:tabs>
          <w:tab w:val="left" w:pos="709"/>
          <w:tab w:val="left" w:pos="1701"/>
          <w:tab w:val="right" w:pos="3119"/>
          <w:tab w:val="left" w:pos="5103"/>
        </w:tabs>
        <w:jc w:val="both"/>
        <w:rPr>
          <w:rFonts w:ascii="Times New Roman" w:hAnsi="Times New Roman"/>
          <w:sz w:val="24"/>
        </w:rPr>
      </w:pPr>
      <w:r w:rsidRPr="00281F9C">
        <w:rPr>
          <w:rFonts w:ascii="Times New Roman" w:hAnsi="Times New Roman"/>
          <w:i/>
          <w:sz w:val="24"/>
          <w:u w:val="single"/>
        </w:rPr>
        <w:t>BOIS</w:t>
      </w:r>
    </w:p>
    <w:p w:rsidR="000270E5" w:rsidRPr="00281F9C" w:rsidRDefault="000270E5" w:rsidP="000270E5">
      <w:pPr>
        <w:tabs>
          <w:tab w:val="left" w:pos="1701"/>
          <w:tab w:val="right" w:pos="3119"/>
          <w:tab w:val="left" w:pos="5103"/>
        </w:tabs>
        <w:jc w:val="both"/>
        <w:rPr>
          <w:rFonts w:ascii="Times New Roman" w:hAnsi="Times New Roman"/>
          <w:sz w:val="24"/>
        </w:rPr>
      </w:pPr>
    </w:p>
    <w:p w:rsidR="000270E5" w:rsidRPr="00B548F3" w:rsidRDefault="000270E5" w:rsidP="000270E5">
      <w:pPr>
        <w:widowControl w:val="0"/>
        <w:autoSpaceDE w:val="0"/>
        <w:autoSpaceDN w:val="0"/>
        <w:ind w:left="709"/>
        <w:rPr>
          <w:rFonts w:ascii="Times New Roman" w:hAnsi="Times New Roman"/>
          <w:sz w:val="24"/>
        </w:rPr>
      </w:pPr>
      <w:r>
        <w:rPr>
          <w:rFonts w:ascii="Times New Roman" w:hAnsi="Times New Roman"/>
          <w:sz w:val="24"/>
        </w:rPr>
        <w:tab/>
        <w:t xml:space="preserve">So </w:t>
      </w:r>
      <w:r>
        <w:rPr>
          <w:rFonts w:ascii="Times New Roman" w:hAnsi="Times New Roman"/>
          <w:sz w:val="24"/>
        </w:rPr>
        <w:tab/>
      </w:r>
      <w:r>
        <w:rPr>
          <w:rFonts w:ascii="Times New Roman" w:hAnsi="Times New Roman"/>
          <w:sz w:val="24"/>
        </w:rPr>
        <w:tab/>
      </w:r>
      <w:r w:rsidRPr="00B33AA9">
        <w:rPr>
          <w:rFonts w:ascii="Times New Roman" w:hAnsi="Times New Roman"/>
          <w:sz w:val="24"/>
        </w:rPr>
        <w:t xml:space="preserve"> valeur de du SMIC horaire base 39h </w:t>
      </w:r>
      <w:r w:rsidRPr="00B548F3">
        <w:rPr>
          <w:rFonts w:ascii="Times New Roman" w:hAnsi="Times New Roman"/>
          <w:sz w:val="24"/>
        </w:rPr>
        <w:t>connue à la date de remise de l’offre.</w:t>
      </w:r>
    </w:p>
    <w:p w:rsidR="000270E5" w:rsidRPr="00B548F3" w:rsidRDefault="000270E5" w:rsidP="000270E5">
      <w:pPr>
        <w:widowControl w:val="0"/>
        <w:autoSpaceDE w:val="0"/>
        <w:autoSpaceDN w:val="0"/>
        <w:ind w:left="709"/>
        <w:rPr>
          <w:rFonts w:ascii="Times New Roman" w:hAnsi="Times New Roman"/>
          <w:sz w:val="24"/>
        </w:rPr>
      </w:pPr>
      <w:r>
        <w:rPr>
          <w:rFonts w:ascii="Times New Roman" w:hAnsi="Times New Roman"/>
          <w:sz w:val="24"/>
        </w:rPr>
        <w:tab/>
        <w:t>To</w:t>
      </w:r>
      <w:r>
        <w:rPr>
          <w:rFonts w:ascii="Times New Roman" w:hAnsi="Times New Roman"/>
          <w:sz w:val="24"/>
        </w:rPr>
        <w:tab/>
      </w:r>
      <w:r>
        <w:rPr>
          <w:rFonts w:ascii="Times New Roman" w:hAnsi="Times New Roman"/>
          <w:sz w:val="24"/>
        </w:rPr>
        <w:tab/>
      </w:r>
      <w:r w:rsidRPr="00B33AA9">
        <w:rPr>
          <w:rFonts w:ascii="Times New Roman" w:hAnsi="Times New Roman"/>
          <w:sz w:val="24"/>
        </w:rPr>
        <w:t xml:space="preserve">valeur de l’indice des véhicules utilitaires à moteurs </w:t>
      </w:r>
      <w:r w:rsidRPr="00B548F3">
        <w:rPr>
          <w:rFonts w:ascii="Times New Roman" w:hAnsi="Times New Roman"/>
          <w:sz w:val="24"/>
        </w:rPr>
        <w:t>connue à la date de remise de l’offre.</w:t>
      </w:r>
    </w:p>
    <w:p w:rsidR="000270E5" w:rsidRPr="00B548F3" w:rsidRDefault="000270E5" w:rsidP="000270E5">
      <w:pPr>
        <w:widowControl w:val="0"/>
        <w:autoSpaceDE w:val="0"/>
        <w:autoSpaceDN w:val="0"/>
        <w:ind w:left="709"/>
        <w:rPr>
          <w:rFonts w:ascii="Times New Roman" w:hAnsi="Times New Roman"/>
          <w:sz w:val="24"/>
        </w:rPr>
      </w:pPr>
      <w:r>
        <w:rPr>
          <w:rFonts w:ascii="Times New Roman" w:hAnsi="Times New Roman"/>
          <w:sz w:val="24"/>
        </w:rPr>
        <w:tab/>
        <w:t>ICo</w:t>
      </w:r>
      <w:r>
        <w:rPr>
          <w:rFonts w:ascii="Times New Roman" w:hAnsi="Times New Roman"/>
          <w:sz w:val="24"/>
        </w:rPr>
        <w:tab/>
      </w:r>
      <w:r>
        <w:rPr>
          <w:rFonts w:ascii="Times New Roman" w:hAnsi="Times New Roman"/>
          <w:sz w:val="24"/>
        </w:rPr>
        <w:tab/>
      </w:r>
      <w:r w:rsidRPr="00B33AA9">
        <w:rPr>
          <w:rFonts w:ascii="Times New Roman" w:hAnsi="Times New Roman"/>
          <w:sz w:val="24"/>
        </w:rPr>
        <w:t xml:space="preserve">valeur de l'indice des prix à la consommation </w:t>
      </w:r>
      <w:r w:rsidRPr="00B548F3">
        <w:rPr>
          <w:rFonts w:ascii="Times New Roman" w:hAnsi="Times New Roman"/>
          <w:sz w:val="24"/>
        </w:rPr>
        <w:t>connue à la date de remise de l’offre.</w:t>
      </w:r>
    </w:p>
    <w:p w:rsidR="00916547" w:rsidRDefault="00916547" w:rsidP="00916547">
      <w:pPr>
        <w:tabs>
          <w:tab w:val="left" w:pos="1704"/>
          <w:tab w:val="right" w:pos="3261"/>
          <w:tab w:val="left" w:leader="underscore" w:pos="5103"/>
        </w:tabs>
        <w:rPr>
          <w:rFonts w:ascii="Times New Roman" w:hAnsi="Times New Roman"/>
          <w:sz w:val="24"/>
          <w:szCs w:val="24"/>
        </w:rPr>
      </w:pPr>
    </w:p>
    <w:p w:rsidR="000270E5" w:rsidRPr="00281F9C" w:rsidRDefault="000270E5" w:rsidP="000270E5">
      <w:pPr>
        <w:tabs>
          <w:tab w:val="left" w:pos="1701"/>
          <w:tab w:val="right" w:pos="3261"/>
          <w:tab w:val="left" w:leader="underscore" w:pos="5103"/>
        </w:tabs>
        <w:rPr>
          <w:rFonts w:ascii="Times New Roman" w:hAnsi="Times New Roman"/>
          <w:b/>
          <w:sz w:val="24"/>
        </w:rPr>
      </w:pPr>
      <w:r w:rsidRPr="00281F9C">
        <w:rPr>
          <w:rFonts w:ascii="Times New Roman" w:hAnsi="Times New Roman"/>
          <w:b/>
          <w:sz w:val="24"/>
        </w:rPr>
        <w:t>Postes P2 :</w:t>
      </w:r>
    </w:p>
    <w:p w:rsidR="000270E5" w:rsidRPr="00281F9C" w:rsidRDefault="000270E5" w:rsidP="000270E5">
      <w:pPr>
        <w:tabs>
          <w:tab w:val="left" w:pos="1701"/>
          <w:tab w:val="right" w:pos="3261"/>
          <w:tab w:val="left" w:leader="underscore" w:pos="5103"/>
        </w:tabs>
        <w:rPr>
          <w:rFonts w:ascii="Times New Roman" w:hAnsi="Times New Roman"/>
          <w:b/>
          <w:sz w:val="24"/>
        </w:rPr>
      </w:pPr>
    </w:p>
    <w:p w:rsidR="000270E5" w:rsidRPr="00B548F3" w:rsidRDefault="000270E5" w:rsidP="000270E5">
      <w:pPr>
        <w:widowControl w:val="0"/>
        <w:autoSpaceDE w:val="0"/>
        <w:autoSpaceDN w:val="0"/>
        <w:ind w:left="3"/>
        <w:rPr>
          <w:rFonts w:ascii="Times New Roman" w:hAnsi="Times New Roman"/>
          <w:sz w:val="24"/>
        </w:rPr>
      </w:pPr>
      <w:r w:rsidRPr="00281F9C">
        <w:rPr>
          <w:rFonts w:ascii="Times New Roman" w:hAnsi="Times New Roman"/>
          <w:sz w:val="24"/>
        </w:rPr>
        <w:t xml:space="preserve"> </w:t>
      </w:r>
      <w:r w:rsidRPr="00281F9C">
        <w:rPr>
          <w:rFonts w:ascii="Times New Roman" w:hAnsi="Times New Roman"/>
          <w:sz w:val="24"/>
        </w:rPr>
        <w:tab/>
      </w:r>
      <w:r w:rsidRPr="00B548F3">
        <w:rPr>
          <w:rFonts w:ascii="Times New Roman" w:hAnsi="Times New Roman"/>
          <w:sz w:val="24"/>
        </w:rPr>
        <w:t xml:space="preserve">ICHT IME  </w:t>
      </w:r>
      <w:r>
        <w:rPr>
          <w:rFonts w:ascii="Times New Roman" w:hAnsi="Times New Roman"/>
          <w:sz w:val="24"/>
        </w:rPr>
        <w:tab/>
      </w:r>
      <w:r w:rsidRPr="00B548F3">
        <w:rPr>
          <w:rFonts w:ascii="Times New Roman" w:hAnsi="Times New Roman"/>
          <w:sz w:val="24"/>
        </w:rPr>
        <w:t>connue à la date de remise de l’offre.</w:t>
      </w:r>
    </w:p>
    <w:p w:rsidR="000270E5" w:rsidRPr="00B548F3" w:rsidRDefault="000270E5" w:rsidP="000270E5">
      <w:pPr>
        <w:tabs>
          <w:tab w:val="left" w:pos="1701"/>
          <w:tab w:val="right" w:pos="3261"/>
          <w:tab w:val="left" w:leader="underscore" w:pos="5103"/>
        </w:tabs>
        <w:ind w:left="1701"/>
        <w:jc w:val="both"/>
        <w:rPr>
          <w:rFonts w:ascii="Times New Roman" w:hAnsi="Times New Roman"/>
          <w:sz w:val="24"/>
        </w:rPr>
      </w:pPr>
    </w:p>
    <w:p w:rsidR="000270E5" w:rsidRPr="00B548F3" w:rsidRDefault="000270E5" w:rsidP="000270E5">
      <w:pPr>
        <w:widowControl w:val="0"/>
        <w:autoSpaceDE w:val="0"/>
        <w:autoSpaceDN w:val="0"/>
        <w:ind w:left="3"/>
        <w:rPr>
          <w:rFonts w:ascii="Times New Roman" w:hAnsi="Times New Roman"/>
          <w:sz w:val="24"/>
        </w:rPr>
      </w:pPr>
      <w:r w:rsidRPr="00B548F3">
        <w:rPr>
          <w:rFonts w:ascii="Times New Roman" w:hAnsi="Times New Roman"/>
          <w:sz w:val="24"/>
        </w:rPr>
        <w:tab/>
        <w:t xml:space="preserve">FSD2  </w:t>
      </w:r>
      <w:r>
        <w:rPr>
          <w:rFonts w:ascii="Times New Roman" w:hAnsi="Times New Roman"/>
          <w:sz w:val="24"/>
        </w:rPr>
        <w:tab/>
      </w:r>
      <w:r>
        <w:rPr>
          <w:rFonts w:ascii="Times New Roman" w:hAnsi="Times New Roman"/>
          <w:sz w:val="24"/>
        </w:rPr>
        <w:tab/>
      </w:r>
      <w:r w:rsidRPr="00B548F3">
        <w:rPr>
          <w:rFonts w:ascii="Times New Roman" w:hAnsi="Times New Roman"/>
          <w:sz w:val="24"/>
        </w:rPr>
        <w:t>connue à la date de remise de l’offre.</w:t>
      </w:r>
    </w:p>
    <w:p w:rsidR="000270E5" w:rsidRPr="00281F9C" w:rsidRDefault="000270E5" w:rsidP="000270E5">
      <w:pPr>
        <w:tabs>
          <w:tab w:val="left" w:pos="1704"/>
          <w:tab w:val="right" w:pos="3261"/>
          <w:tab w:val="left" w:pos="5103"/>
        </w:tabs>
        <w:rPr>
          <w:rFonts w:ascii="Times New Roman" w:hAnsi="Times New Roman"/>
          <w:sz w:val="24"/>
          <w:szCs w:val="24"/>
        </w:rPr>
      </w:pPr>
    </w:p>
    <w:p w:rsidR="000270E5" w:rsidRPr="00B548F3" w:rsidRDefault="000270E5" w:rsidP="000270E5">
      <w:pPr>
        <w:tabs>
          <w:tab w:val="left" w:pos="1704"/>
          <w:tab w:val="right" w:pos="3261"/>
          <w:tab w:val="left" w:leader="underscore" w:pos="5103"/>
        </w:tabs>
        <w:rPr>
          <w:rFonts w:ascii="Times New Roman" w:hAnsi="Times New Roman"/>
          <w:b/>
          <w:sz w:val="24"/>
          <w:szCs w:val="24"/>
        </w:rPr>
      </w:pPr>
      <w:r w:rsidRPr="00B548F3">
        <w:rPr>
          <w:rFonts w:ascii="Times New Roman" w:hAnsi="Times New Roman"/>
          <w:b/>
          <w:sz w:val="24"/>
          <w:szCs w:val="24"/>
        </w:rPr>
        <w:t>Postes P3 :</w:t>
      </w:r>
      <w:r w:rsidRPr="00B548F3">
        <w:rPr>
          <w:rFonts w:ascii="Times New Roman" w:hAnsi="Times New Roman"/>
          <w:b/>
          <w:sz w:val="24"/>
          <w:szCs w:val="24"/>
        </w:rPr>
        <w:tab/>
      </w:r>
    </w:p>
    <w:p w:rsidR="000270E5" w:rsidRPr="00B548F3" w:rsidRDefault="000270E5" w:rsidP="000270E5">
      <w:pPr>
        <w:widowControl w:val="0"/>
        <w:autoSpaceDE w:val="0"/>
        <w:autoSpaceDN w:val="0"/>
        <w:ind w:left="3"/>
        <w:rPr>
          <w:rFonts w:ascii="Times New Roman" w:hAnsi="Times New Roman"/>
          <w:sz w:val="24"/>
        </w:rPr>
      </w:pPr>
    </w:p>
    <w:p w:rsidR="000270E5" w:rsidRPr="00B548F3" w:rsidRDefault="000270E5" w:rsidP="000270E5">
      <w:pPr>
        <w:widowControl w:val="0"/>
        <w:autoSpaceDE w:val="0"/>
        <w:autoSpaceDN w:val="0"/>
        <w:ind w:left="3"/>
        <w:rPr>
          <w:rFonts w:ascii="Times New Roman" w:hAnsi="Times New Roman"/>
          <w:sz w:val="24"/>
        </w:rPr>
      </w:pPr>
      <w:r>
        <w:rPr>
          <w:rFonts w:ascii="Times New Roman" w:hAnsi="Times New Roman"/>
          <w:sz w:val="24"/>
        </w:rPr>
        <w:tab/>
      </w:r>
      <w:r w:rsidRPr="00B548F3">
        <w:rPr>
          <w:rFonts w:ascii="Times New Roman" w:hAnsi="Times New Roman"/>
          <w:sz w:val="24"/>
        </w:rPr>
        <w:t xml:space="preserve">BT40  </w:t>
      </w:r>
      <w:r>
        <w:rPr>
          <w:rFonts w:ascii="Times New Roman" w:hAnsi="Times New Roman"/>
          <w:sz w:val="24"/>
        </w:rPr>
        <w:tab/>
      </w:r>
      <w:r>
        <w:rPr>
          <w:rFonts w:ascii="Times New Roman" w:hAnsi="Times New Roman"/>
          <w:sz w:val="24"/>
        </w:rPr>
        <w:tab/>
      </w:r>
      <w:r w:rsidRPr="00B548F3">
        <w:rPr>
          <w:rFonts w:ascii="Times New Roman" w:hAnsi="Times New Roman"/>
          <w:sz w:val="24"/>
        </w:rPr>
        <w:t>connue à la date de remise de l’offre.</w:t>
      </w:r>
    </w:p>
    <w:p w:rsidR="000270E5" w:rsidRDefault="000270E5" w:rsidP="00916547">
      <w:pPr>
        <w:tabs>
          <w:tab w:val="left" w:pos="1704"/>
          <w:tab w:val="right" w:pos="3261"/>
          <w:tab w:val="left" w:leader="underscore" w:pos="5103"/>
        </w:tabs>
        <w:rPr>
          <w:rFonts w:ascii="Times New Roman" w:hAnsi="Times New Roman"/>
          <w:sz w:val="24"/>
          <w:szCs w:val="24"/>
        </w:rPr>
      </w:pPr>
    </w:p>
    <w:p w:rsidR="00DC1B38" w:rsidRPr="00443192" w:rsidRDefault="00DC1B38">
      <w:pPr>
        <w:tabs>
          <w:tab w:val="left" w:pos="1704"/>
          <w:tab w:val="right" w:pos="3261"/>
          <w:tab w:val="left" w:leader="underscore" w:pos="5103"/>
        </w:tabs>
        <w:rPr>
          <w:rFonts w:ascii="Times New Roman" w:hAnsi="Times New Roman"/>
          <w:sz w:val="24"/>
          <w:szCs w:val="24"/>
        </w:rPr>
      </w:pPr>
    </w:p>
    <w:p w:rsidR="00F77E8C" w:rsidRPr="00443192" w:rsidRDefault="00F77E8C">
      <w:pPr>
        <w:pStyle w:val="En-tte"/>
        <w:tabs>
          <w:tab w:val="clear" w:pos="4536"/>
          <w:tab w:val="clear" w:pos="9072"/>
        </w:tabs>
        <w:jc w:val="both"/>
        <w:rPr>
          <w:rFonts w:ascii="Times New Roman" w:hAnsi="Times New Roman"/>
          <w:b/>
          <w:sz w:val="24"/>
          <w:szCs w:val="24"/>
          <w:u w:val="single"/>
        </w:rPr>
      </w:pPr>
      <w:r w:rsidRPr="00443192">
        <w:rPr>
          <w:rFonts w:ascii="Times New Roman" w:hAnsi="Times New Roman"/>
          <w:b/>
          <w:sz w:val="24"/>
          <w:szCs w:val="24"/>
          <w:u w:val="single"/>
        </w:rPr>
        <w:t>2.4 Avance Forfaitaire</w:t>
      </w:r>
    </w:p>
    <w:p w:rsidR="00F77E8C" w:rsidRPr="00443192" w:rsidRDefault="00F77E8C">
      <w:pPr>
        <w:pStyle w:val="En-tte"/>
        <w:tabs>
          <w:tab w:val="clear" w:pos="4536"/>
          <w:tab w:val="clear" w:pos="9072"/>
        </w:tabs>
        <w:rPr>
          <w:rFonts w:ascii="Times New Roman" w:hAnsi="Times New Roman"/>
          <w:sz w:val="24"/>
          <w:szCs w:val="24"/>
        </w:rPr>
      </w:pPr>
    </w:p>
    <w:p w:rsidR="00871430" w:rsidRPr="00443192" w:rsidRDefault="00871430" w:rsidP="00871430">
      <w:pPr>
        <w:pStyle w:val="Corpsdetexte"/>
        <w:tabs>
          <w:tab w:val="left" w:pos="851"/>
        </w:tabs>
        <w:jc w:val="both"/>
        <w:rPr>
          <w:b w:val="0"/>
          <w:sz w:val="24"/>
          <w:szCs w:val="24"/>
        </w:rPr>
      </w:pPr>
      <w:r w:rsidRPr="00443192">
        <w:rPr>
          <w:b w:val="0"/>
          <w:sz w:val="24"/>
          <w:szCs w:val="24"/>
        </w:rPr>
        <w:t>En référence à l’article</w:t>
      </w:r>
      <w:r>
        <w:rPr>
          <w:b w:val="0"/>
          <w:sz w:val="24"/>
          <w:szCs w:val="24"/>
        </w:rPr>
        <w:t>110 du décret</w:t>
      </w:r>
      <w:r w:rsidRPr="00F54EAF">
        <w:rPr>
          <w:b w:val="0"/>
          <w:sz w:val="24"/>
          <w:szCs w:val="24"/>
        </w:rPr>
        <w:t xml:space="preserve"> n°2016-360 du 25 mars 2016  relatif aux marchés publics</w:t>
      </w:r>
      <w:r>
        <w:rPr>
          <w:b w:val="0"/>
          <w:sz w:val="24"/>
          <w:szCs w:val="24"/>
        </w:rPr>
        <w:t xml:space="preserve"> </w:t>
      </w:r>
      <w:r w:rsidRPr="00443192">
        <w:rPr>
          <w:b w:val="0"/>
          <w:sz w:val="24"/>
          <w:szCs w:val="24"/>
        </w:rPr>
        <w:t>, une avance forfaitaire est accordée. Cette avance est de 5 % du montant TTC des prestations des 12 premiers mois du marché, soit 5% des montants annuels P1+P2+P3 tels que mentionnés à l’acte d’engagement.</w:t>
      </w:r>
    </w:p>
    <w:p w:rsidR="00871430" w:rsidRPr="00443192" w:rsidRDefault="00871430" w:rsidP="00871430">
      <w:pPr>
        <w:pStyle w:val="Corpsdetexte"/>
        <w:jc w:val="both"/>
        <w:rPr>
          <w:b w:val="0"/>
          <w:sz w:val="24"/>
          <w:szCs w:val="24"/>
        </w:rPr>
      </w:pPr>
    </w:p>
    <w:p w:rsidR="00871430" w:rsidRPr="00443192" w:rsidRDefault="00871430" w:rsidP="00871430">
      <w:pPr>
        <w:pStyle w:val="Corpsdetexte"/>
        <w:tabs>
          <w:tab w:val="left" w:pos="851"/>
        </w:tabs>
        <w:jc w:val="both"/>
        <w:rPr>
          <w:b w:val="0"/>
          <w:sz w:val="24"/>
          <w:szCs w:val="24"/>
        </w:rPr>
      </w:pPr>
      <w:r w:rsidRPr="00443192">
        <w:rPr>
          <w:b w:val="0"/>
          <w:sz w:val="24"/>
          <w:szCs w:val="24"/>
        </w:rPr>
        <w:t>Le montant de l’avance forfaitaire ne peut être affecté par la mise en œuvre de la clause de variation de prix. Le remboursement de l’avance forfaitaire commence lorsque le montant des prestations exécutées atteindra ou dépassera 65 % du montant du marché. Ce remboursement doit être terminé lorsque ce pourcentage atteint 80 %.</w:t>
      </w:r>
    </w:p>
    <w:p w:rsidR="00871430" w:rsidRPr="00443192" w:rsidRDefault="00871430" w:rsidP="00871430">
      <w:pPr>
        <w:pStyle w:val="Corpsdetexte"/>
        <w:jc w:val="both"/>
        <w:rPr>
          <w:b w:val="0"/>
          <w:sz w:val="24"/>
          <w:szCs w:val="24"/>
        </w:rPr>
      </w:pPr>
    </w:p>
    <w:p w:rsidR="00871430" w:rsidRPr="00443192" w:rsidRDefault="00871430" w:rsidP="00871430">
      <w:pPr>
        <w:pStyle w:val="Corpsdetexte"/>
        <w:tabs>
          <w:tab w:val="left" w:pos="851"/>
        </w:tabs>
        <w:jc w:val="both"/>
        <w:rPr>
          <w:b w:val="0"/>
          <w:sz w:val="24"/>
          <w:szCs w:val="24"/>
        </w:rPr>
      </w:pPr>
      <w:r w:rsidRPr="00443192">
        <w:rPr>
          <w:b w:val="0"/>
          <w:sz w:val="24"/>
          <w:szCs w:val="24"/>
        </w:rPr>
        <w:t>En application de l’article</w:t>
      </w:r>
      <w:r>
        <w:rPr>
          <w:b w:val="0"/>
          <w:sz w:val="24"/>
          <w:szCs w:val="24"/>
        </w:rPr>
        <w:t>112</w:t>
      </w:r>
      <w:r w:rsidRPr="00F54EAF">
        <w:rPr>
          <w:b w:val="0"/>
          <w:sz w:val="24"/>
          <w:szCs w:val="24"/>
        </w:rPr>
        <w:t xml:space="preserve"> </w:t>
      </w:r>
      <w:r>
        <w:rPr>
          <w:b w:val="0"/>
          <w:sz w:val="24"/>
          <w:szCs w:val="24"/>
        </w:rPr>
        <w:t xml:space="preserve">du décret </w:t>
      </w:r>
      <w:r w:rsidRPr="00F54EAF">
        <w:rPr>
          <w:b w:val="0"/>
          <w:sz w:val="24"/>
          <w:szCs w:val="24"/>
        </w:rPr>
        <w:t>n°2016-360 du 25 mars 2016  relatif aux marchés publics</w:t>
      </w:r>
      <w:r>
        <w:rPr>
          <w:b w:val="0"/>
          <w:sz w:val="24"/>
          <w:szCs w:val="24"/>
        </w:rPr>
        <w:t xml:space="preserve"> </w:t>
      </w:r>
      <w:r w:rsidRPr="00443192">
        <w:rPr>
          <w:b w:val="0"/>
          <w:sz w:val="24"/>
          <w:szCs w:val="24"/>
        </w:rPr>
        <w:t>, le mandatement de cette avance est conditionné par la production par le TITULAIRE d’une garantie à première demande  (les cautions personnelles et solidaires ne sont pas acceptées) provisionnant le remboursement de la totalité de cette avance.</w:t>
      </w:r>
    </w:p>
    <w:p w:rsidR="00871430" w:rsidRPr="00443192" w:rsidRDefault="00871430" w:rsidP="00871430">
      <w:pPr>
        <w:pStyle w:val="Corpsdetexte"/>
        <w:jc w:val="both"/>
        <w:rPr>
          <w:b w:val="0"/>
          <w:sz w:val="24"/>
          <w:szCs w:val="24"/>
        </w:rPr>
      </w:pPr>
    </w:p>
    <w:p w:rsidR="00871430" w:rsidRPr="00443192" w:rsidRDefault="00871430" w:rsidP="00871430">
      <w:pPr>
        <w:pStyle w:val="Corpsdetexte"/>
        <w:tabs>
          <w:tab w:val="left" w:pos="851"/>
        </w:tabs>
        <w:jc w:val="both"/>
        <w:rPr>
          <w:b w:val="0"/>
          <w:sz w:val="24"/>
          <w:szCs w:val="24"/>
        </w:rPr>
      </w:pPr>
      <w:r w:rsidRPr="00443192">
        <w:rPr>
          <w:b w:val="0"/>
          <w:sz w:val="24"/>
          <w:szCs w:val="24"/>
        </w:rPr>
        <w:t>La demande de versement de l’avance accompagnée de la garantie à première demande devra intervenir au plus tard à la date à laquelle le TITULAIRE remet sa première demande de paiement de prestation.</w:t>
      </w:r>
    </w:p>
    <w:p w:rsidR="00871430" w:rsidRPr="00443192" w:rsidRDefault="00871430" w:rsidP="00871430">
      <w:pPr>
        <w:pStyle w:val="Corpsdetexte"/>
        <w:jc w:val="both"/>
        <w:rPr>
          <w:b w:val="0"/>
          <w:sz w:val="24"/>
          <w:szCs w:val="24"/>
        </w:rPr>
      </w:pPr>
    </w:p>
    <w:p w:rsidR="00871430" w:rsidRPr="00443192" w:rsidRDefault="00871430" w:rsidP="00871430">
      <w:pPr>
        <w:pStyle w:val="Corpsdetexte"/>
        <w:tabs>
          <w:tab w:val="left" w:pos="851"/>
        </w:tabs>
        <w:jc w:val="both"/>
        <w:rPr>
          <w:b w:val="0"/>
          <w:sz w:val="24"/>
          <w:szCs w:val="24"/>
        </w:rPr>
      </w:pPr>
      <w:r w:rsidRPr="00443192">
        <w:rPr>
          <w:b w:val="0"/>
          <w:sz w:val="24"/>
          <w:szCs w:val="24"/>
        </w:rPr>
        <w:lastRenderedPageBreak/>
        <w:t xml:space="preserve">En cas de non production du dossier conforme de la demande d’avance dûment accompagnée de la garantie à première demande dans le délai prescrit ci-dessus, le </w:t>
      </w:r>
      <w:r w:rsidRPr="00443192">
        <w:rPr>
          <w:sz w:val="24"/>
          <w:szCs w:val="24"/>
        </w:rPr>
        <w:t>TITULAIRE</w:t>
      </w:r>
      <w:r w:rsidRPr="00443192">
        <w:rPr>
          <w:b w:val="0"/>
          <w:sz w:val="24"/>
          <w:szCs w:val="24"/>
        </w:rPr>
        <w:t xml:space="preserve"> est réputé avoir refusé le versement de l’avance forfaitaire.</w:t>
      </w:r>
    </w:p>
    <w:p w:rsidR="007B1A8A" w:rsidRPr="00443192" w:rsidRDefault="007B1A8A" w:rsidP="007B1A8A">
      <w:pPr>
        <w:pStyle w:val="En-tte"/>
        <w:tabs>
          <w:tab w:val="clear" w:pos="4536"/>
          <w:tab w:val="clear" w:pos="9072"/>
        </w:tabs>
        <w:rPr>
          <w:rFonts w:ascii="Times New Roman" w:hAnsi="Times New Roman"/>
          <w:sz w:val="24"/>
          <w:szCs w:val="24"/>
        </w:rPr>
      </w:pPr>
    </w:p>
    <w:p w:rsidR="007B1A8A" w:rsidRPr="00443192" w:rsidRDefault="007B1A8A" w:rsidP="007B1A8A">
      <w:pPr>
        <w:pStyle w:val="En-tte"/>
        <w:tabs>
          <w:tab w:val="clear" w:pos="4536"/>
          <w:tab w:val="clear" w:pos="9072"/>
        </w:tabs>
        <w:rPr>
          <w:rFonts w:ascii="Times New Roman" w:hAnsi="Times New Roman"/>
          <w:sz w:val="24"/>
          <w:szCs w:val="24"/>
        </w:rPr>
      </w:pPr>
    </w:p>
    <w:p w:rsidR="007B1A8A" w:rsidRPr="00443192" w:rsidRDefault="007B1A8A" w:rsidP="007B1A8A">
      <w:pPr>
        <w:tabs>
          <w:tab w:val="left" w:pos="0"/>
        </w:tabs>
        <w:ind w:left="-120" w:right="-529"/>
        <w:rPr>
          <w:rFonts w:ascii="Times New Roman" w:hAnsi="Times New Roman"/>
          <w:b/>
          <w:sz w:val="24"/>
          <w:szCs w:val="24"/>
        </w:rPr>
      </w:pPr>
      <w:r w:rsidRPr="00443192">
        <w:rPr>
          <w:rFonts w:ascii="Times New Roman" w:hAnsi="Times New Roman"/>
          <w:b/>
          <w:sz w:val="24"/>
          <w:szCs w:val="24"/>
        </w:rPr>
        <w:tab/>
        <w:t>Est acceptée le versement de l’avance forfaitaire pour valoir acte d'engagement</w:t>
      </w:r>
      <w:r w:rsidRPr="00443192">
        <w:rPr>
          <w:rFonts w:ascii="Times New Roman" w:hAnsi="Times New Roman"/>
          <w:b/>
          <w:sz w:val="24"/>
          <w:szCs w:val="24"/>
        </w:rPr>
        <w:tab/>
      </w:r>
      <w:r w:rsidRPr="00443192">
        <w:rPr>
          <w:rFonts w:ascii="Times New Roman" w:hAnsi="Times New Roman"/>
          <w:b/>
          <w:sz w:val="24"/>
          <w:szCs w:val="24"/>
        </w:rPr>
        <w:tab/>
      </w:r>
      <w:r w:rsidRPr="00443192">
        <w:rPr>
          <w:rFonts w:ascii="Times New Roman" w:hAnsi="Times New Roman"/>
          <w:b/>
          <w:sz w:val="24"/>
          <w:szCs w:val="24"/>
        </w:rPr>
        <w:sym w:font="Wingdings" w:char="F0A8"/>
      </w:r>
      <w:r w:rsidRPr="00443192">
        <w:rPr>
          <w:rFonts w:ascii="Times New Roman" w:hAnsi="Times New Roman"/>
          <w:b/>
          <w:sz w:val="24"/>
          <w:szCs w:val="24"/>
        </w:rPr>
        <w:tab/>
      </w:r>
      <w:r w:rsidRPr="00443192">
        <w:rPr>
          <w:rFonts w:ascii="Times New Roman" w:hAnsi="Times New Roman"/>
          <w:b/>
          <w:sz w:val="24"/>
          <w:szCs w:val="24"/>
        </w:rPr>
        <w:tab/>
      </w:r>
      <w:r w:rsidRPr="00443192">
        <w:rPr>
          <w:rFonts w:ascii="Times New Roman" w:hAnsi="Times New Roman"/>
          <w:b/>
          <w:sz w:val="24"/>
          <w:szCs w:val="24"/>
        </w:rPr>
        <w:tab/>
      </w:r>
    </w:p>
    <w:p w:rsidR="007B1A8A" w:rsidRPr="00443192" w:rsidRDefault="007B1A8A" w:rsidP="007B1A8A">
      <w:pPr>
        <w:tabs>
          <w:tab w:val="left" w:pos="0"/>
        </w:tabs>
        <w:spacing w:after="120"/>
        <w:ind w:left="-120" w:right="-529"/>
        <w:rPr>
          <w:rFonts w:ascii="Times New Roman" w:hAnsi="Times New Roman"/>
          <w:b/>
          <w:sz w:val="24"/>
          <w:szCs w:val="24"/>
        </w:rPr>
      </w:pPr>
      <w:r w:rsidRPr="00443192">
        <w:rPr>
          <w:rFonts w:ascii="Times New Roman" w:hAnsi="Times New Roman"/>
          <w:b/>
          <w:sz w:val="24"/>
          <w:szCs w:val="24"/>
        </w:rPr>
        <w:tab/>
        <w:t>Est refusée le versement de l’avance forfaitaire pour valoir acte d'engagement</w:t>
      </w:r>
      <w:r w:rsidRPr="00443192">
        <w:rPr>
          <w:rFonts w:ascii="Times New Roman" w:hAnsi="Times New Roman"/>
          <w:b/>
          <w:sz w:val="24"/>
          <w:szCs w:val="24"/>
        </w:rPr>
        <w:tab/>
      </w:r>
      <w:r w:rsidRPr="00443192">
        <w:rPr>
          <w:rFonts w:ascii="Times New Roman" w:hAnsi="Times New Roman"/>
          <w:b/>
          <w:sz w:val="24"/>
          <w:szCs w:val="24"/>
        </w:rPr>
        <w:tab/>
      </w:r>
      <w:r w:rsidRPr="00443192">
        <w:rPr>
          <w:rFonts w:ascii="Times New Roman" w:hAnsi="Times New Roman"/>
          <w:b/>
          <w:sz w:val="24"/>
          <w:szCs w:val="24"/>
        </w:rPr>
        <w:sym w:font="Wingdings" w:char="F0A8"/>
      </w:r>
    </w:p>
    <w:p w:rsidR="007B1A8A" w:rsidRPr="00443192" w:rsidRDefault="007B1A8A" w:rsidP="007B1A8A">
      <w:pPr>
        <w:rPr>
          <w:rFonts w:ascii="Times New Roman" w:hAnsi="Times New Roman"/>
          <w:b/>
          <w:sz w:val="24"/>
          <w:szCs w:val="24"/>
        </w:rPr>
      </w:pPr>
      <w:r w:rsidRPr="00443192">
        <w:rPr>
          <w:rFonts w:ascii="Times New Roman" w:hAnsi="Times New Roman"/>
          <w:b/>
          <w:sz w:val="24"/>
          <w:szCs w:val="24"/>
        </w:rPr>
        <w:tab/>
      </w:r>
      <w:r w:rsidRPr="00443192">
        <w:rPr>
          <w:rFonts w:ascii="Times New Roman" w:hAnsi="Times New Roman"/>
          <w:b/>
          <w:sz w:val="24"/>
          <w:szCs w:val="24"/>
        </w:rPr>
        <w:tab/>
      </w:r>
      <w:r w:rsidRPr="00443192">
        <w:rPr>
          <w:rFonts w:ascii="Times New Roman" w:hAnsi="Times New Roman"/>
          <w:b/>
          <w:sz w:val="24"/>
          <w:szCs w:val="24"/>
        </w:rPr>
        <w:tab/>
      </w:r>
      <w:r w:rsidRPr="00443192">
        <w:rPr>
          <w:rFonts w:ascii="Times New Roman" w:hAnsi="Times New Roman"/>
          <w:b/>
          <w:sz w:val="24"/>
          <w:szCs w:val="24"/>
        </w:rPr>
        <w:tab/>
      </w:r>
      <w:r w:rsidRPr="00443192">
        <w:rPr>
          <w:rFonts w:ascii="Times New Roman" w:hAnsi="Times New Roman"/>
          <w:b/>
          <w:sz w:val="24"/>
          <w:szCs w:val="24"/>
        </w:rPr>
        <w:sym w:font="Wingdings" w:char="F078"/>
      </w:r>
      <w:r w:rsidRPr="00443192">
        <w:rPr>
          <w:rFonts w:ascii="Times New Roman" w:hAnsi="Times New Roman"/>
          <w:b/>
          <w:sz w:val="24"/>
          <w:szCs w:val="24"/>
        </w:rPr>
        <w:t xml:space="preserve"> Cochez la solution retenue</w:t>
      </w:r>
    </w:p>
    <w:p w:rsidR="007B1A8A" w:rsidRPr="00443192" w:rsidRDefault="007B1A8A" w:rsidP="007B1A8A">
      <w:pPr>
        <w:pStyle w:val="Titre2"/>
      </w:pPr>
    </w:p>
    <w:p w:rsidR="007B1A8A" w:rsidRPr="00DF3A6E" w:rsidRDefault="007B1A8A" w:rsidP="00DF3A6E">
      <w:pPr>
        <w:rPr>
          <w:rFonts w:ascii="Times New Roman" w:hAnsi="Times New Roman"/>
        </w:rPr>
      </w:pPr>
    </w:p>
    <w:p w:rsidR="007B1A8A" w:rsidRPr="00443192" w:rsidRDefault="007B1A8A" w:rsidP="007B1A8A">
      <w:pPr>
        <w:rPr>
          <w:rFonts w:ascii="Times New Roman" w:hAnsi="Times New Roman"/>
        </w:rPr>
      </w:pPr>
    </w:p>
    <w:p w:rsidR="007B1A8A" w:rsidRPr="00443192" w:rsidRDefault="007B1A8A" w:rsidP="007B1A8A">
      <w:pPr>
        <w:pStyle w:val="Titre2"/>
      </w:pPr>
    </w:p>
    <w:p w:rsidR="007B1A8A" w:rsidRPr="00443192" w:rsidRDefault="007B1A8A" w:rsidP="007B1A8A">
      <w:pPr>
        <w:pStyle w:val="Titre1"/>
        <w:rPr>
          <w:rFonts w:ascii="Times New Roman" w:hAnsi="Times New Roman"/>
        </w:rPr>
      </w:pPr>
      <w:bookmarkStart w:id="10" w:name="_Toc414977955"/>
      <w:bookmarkStart w:id="11" w:name="_Toc475109167"/>
      <w:r w:rsidRPr="00443192">
        <w:rPr>
          <w:rFonts w:ascii="Times New Roman" w:hAnsi="Times New Roman"/>
        </w:rPr>
        <w:t>ARTICLE 3 : DUREE DU MARCHE</w:t>
      </w:r>
      <w:bookmarkEnd w:id="10"/>
      <w:bookmarkEnd w:id="11"/>
      <w:r w:rsidRPr="00443192">
        <w:rPr>
          <w:rFonts w:ascii="Times New Roman" w:hAnsi="Times New Roman"/>
        </w:rPr>
        <w:t xml:space="preserve"> </w:t>
      </w:r>
    </w:p>
    <w:p w:rsidR="007B1A8A" w:rsidRPr="00443192" w:rsidRDefault="007B1A8A" w:rsidP="007B1A8A">
      <w:pPr>
        <w:rPr>
          <w:rFonts w:ascii="Times New Roman" w:hAnsi="Times New Roman"/>
          <w:sz w:val="24"/>
        </w:rPr>
      </w:pPr>
    </w:p>
    <w:p w:rsidR="007B1A8A" w:rsidRPr="00443192" w:rsidRDefault="007B1A8A" w:rsidP="007B1A8A">
      <w:pPr>
        <w:jc w:val="both"/>
        <w:rPr>
          <w:rFonts w:ascii="Times New Roman" w:hAnsi="Times New Roman"/>
          <w:sz w:val="24"/>
        </w:rPr>
      </w:pPr>
      <w:r w:rsidRPr="00443192">
        <w:rPr>
          <w:rFonts w:ascii="Times New Roman" w:hAnsi="Times New Roman"/>
          <w:sz w:val="24"/>
        </w:rPr>
        <w:t>La durée du Marché d'exploitation est de </w:t>
      </w:r>
      <w:r w:rsidR="00035CEE">
        <w:rPr>
          <w:rFonts w:ascii="Times New Roman" w:hAnsi="Times New Roman"/>
          <w:sz w:val="24"/>
        </w:rPr>
        <w:t>soixante</w:t>
      </w:r>
      <w:r w:rsidR="000270E5">
        <w:rPr>
          <w:rFonts w:ascii="Times New Roman" w:hAnsi="Times New Roman"/>
          <w:sz w:val="24"/>
        </w:rPr>
        <w:t xml:space="preserve"> mois (6</w:t>
      </w:r>
      <w:r w:rsidR="00035CEE">
        <w:rPr>
          <w:rFonts w:ascii="Times New Roman" w:hAnsi="Times New Roman"/>
          <w:sz w:val="24"/>
        </w:rPr>
        <w:t>0</w:t>
      </w:r>
      <w:r w:rsidR="00CA29AF">
        <w:rPr>
          <w:rFonts w:ascii="Times New Roman" w:hAnsi="Times New Roman"/>
          <w:sz w:val="24"/>
        </w:rPr>
        <w:t xml:space="preserve">) ans, à compter du </w:t>
      </w:r>
      <w:r w:rsidR="000270E5">
        <w:rPr>
          <w:rFonts w:ascii="Times New Roman" w:hAnsi="Times New Roman"/>
          <w:sz w:val="24"/>
        </w:rPr>
        <w:t>1</w:t>
      </w:r>
      <w:r w:rsidR="000270E5" w:rsidRPr="000270E5">
        <w:rPr>
          <w:rFonts w:ascii="Times New Roman" w:hAnsi="Times New Roman"/>
          <w:sz w:val="24"/>
          <w:vertAlign w:val="superscript"/>
        </w:rPr>
        <w:t>er</w:t>
      </w:r>
      <w:r w:rsidR="000270E5">
        <w:rPr>
          <w:rFonts w:ascii="Times New Roman" w:hAnsi="Times New Roman"/>
          <w:sz w:val="24"/>
        </w:rPr>
        <w:t xml:space="preserve"> janvier 2018</w:t>
      </w:r>
      <w:r w:rsidRPr="00443192">
        <w:rPr>
          <w:rFonts w:ascii="Times New Roman" w:hAnsi="Times New Roman"/>
          <w:sz w:val="24"/>
        </w:rPr>
        <w:t xml:space="preserve">. Il se terminera le </w:t>
      </w:r>
      <w:r w:rsidR="000270E5">
        <w:rPr>
          <w:rFonts w:ascii="Times New Roman" w:hAnsi="Times New Roman"/>
          <w:sz w:val="24"/>
        </w:rPr>
        <w:t>31 décembre 2022</w:t>
      </w:r>
      <w:r w:rsidRPr="00443192">
        <w:rPr>
          <w:rFonts w:ascii="Times New Roman" w:hAnsi="Times New Roman"/>
          <w:sz w:val="24"/>
        </w:rPr>
        <w:t>.</w:t>
      </w:r>
    </w:p>
    <w:p w:rsidR="007B1A8A" w:rsidRPr="00443192" w:rsidRDefault="007B1A8A" w:rsidP="007B1A8A">
      <w:pPr>
        <w:jc w:val="both"/>
        <w:rPr>
          <w:rFonts w:ascii="Times New Roman" w:hAnsi="Times New Roman"/>
          <w:sz w:val="24"/>
        </w:rPr>
      </w:pPr>
    </w:p>
    <w:p w:rsidR="007B1A8A" w:rsidRPr="00443192" w:rsidRDefault="007B1A8A" w:rsidP="007B1A8A">
      <w:pPr>
        <w:rPr>
          <w:rFonts w:ascii="Times New Roman" w:hAnsi="Times New Roman"/>
          <w:sz w:val="24"/>
        </w:rPr>
      </w:pPr>
    </w:p>
    <w:p w:rsidR="007B1A8A" w:rsidRPr="00443192" w:rsidRDefault="007B1A8A" w:rsidP="007B1A8A">
      <w:pPr>
        <w:pStyle w:val="Titre1"/>
        <w:rPr>
          <w:rFonts w:ascii="Times New Roman" w:hAnsi="Times New Roman"/>
        </w:rPr>
      </w:pPr>
      <w:bookmarkStart w:id="12" w:name="_Toc414977956"/>
      <w:bookmarkStart w:id="13" w:name="_Toc475109168"/>
      <w:r w:rsidRPr="00443192">
        <w:rPr>
          <w:rFonts w:ascii="Times New Roman" w:hAnsi="Times New Roman"/>
        </w:rPr>
        <w:t>ARTICLE 4 : SOUS TRAITANCE</w:t>
      </w:r>
      <w:bookmarkEnd w:id="12"/>
      <w:bookmarkEnd w:id="13"/>
      <w:r w:rsidRPr="00443192">
        <w:rPr>
          <w:rFonts w:ascii="Times New Roman" w:hAnsi="Times New Roman"/>
        </w:rPr>
        <w:t xml:space="preserve"> </w:t>
      </w:r>
    </w:p>
    <w:p w:rsidR="007B1A8A" w:rsidRPr="00443192" w:rsidRDefault="007B1A8A" w:rsidP="007B1A8A">
      <w:pPr>
        <w:rPr>
          <w:rFonts w:ascii="Times New Roman" w:hAnsi="Times New Roman"/>
          <w:sz w:val="24"/>
        </w:rPr>
      </w:pPr>
    </w:p>
    <w:p w:rsidR="007B1A8A" w:rsidRPr="00443192" w:rsidRDefault="007B1A8A" w:rsidP="007B1A8A">
      <w:pPr>
        <w:rPr>
          <w:rFonts w:ascii="Times New Roman" w:hAnsi="Times New Roman"/>
          <w:b/>
          <w:sz w:val="24"/>
          <w:szCs w:val="24"/>
          <w:u w:val="single"/>
        </w:rPr>
      </w:pPr>
      <w:r w:rsidRPr="00443192">
        <w:rPr>
          <w:rFonts w:ascii="Times New Roman" w:hAnsi="Times New Roman"/>
          <w:b/>
          <w:sz w:val="24"/>
          <w:szCs w:val="24"/>
          <w:u w:val="single"/>
        </w:rPr>
        <w:t>4.1 Sous-traitance présentée avec l’offre</w:t>
      </w:r>
    </w:p>
    <w:p w:rsidR="007B1A8A" w:rsidRPr="00443192" w:rsidRDefault="007B1A8A" w:rsidP="007B1A8A">
      <w:pPr>
        <w:rPr>
          <w:rFonts w:ascii="Times New Roman" w:hAnsi="Times New Roman"/>
          <w:b/>
          <w:sz w:val="24"/>
          <w:szCs w:val="24"/>
        </w:rPr>
      </w:pPr>
    </w:p>
    <w:p w:rsidR="00871430" w:rsidRPr="00443192" w:rsidRDefault="00871430" w:rsidP="00871430">
      <w:pPr>
        <w:jc w:val="both"/>
        <w:rPr>
          <w:rFonts w:ascii="Times New Roman" w:hAnsi="Times New Roman"/>
          <w:sz w:val="24"/>
          <w:szCs w:val="24"/>
        </w:rPr>
      </w:pPr>
      <w:r w:rsidRPr="00443192">
        <w:rPr>
          <w:rFonts w:ascii="Times New Roman" w:hAnsi="Times New Roman"/>
          <w:sz w:val="24"/>
          <w:szCs w:val="24"/>
        </w:rPr>
        <w:t>- L’annexe n°2 au présent acte d'engagement indique la nature et le montant des prestations que j'envisage de faire exécuter par des sous-traitants payés directement</w:t>
      </w:r>
      <w:r>
        <w:rPr>
          <w:rFonts w:ascii="Times New Roman" w:hAnsi="Times New Roman"/>
          <w:sz w:val="24"/>
          <w:szCs w:val="24"/>
        </w:rPr>
        <w:t>, l</w:t>
      </w:r>
      <w:r w:rsidRPr="00443192">
        <w:rPr>
          <w:rFonts w:ascii="Times New Roman" w:hAnsi="Times New Roman"/>
          <w:sz w:val="24"/>
          <w:szCs w:val="24"/>
        </w:rPr>
        <w:t>es noms de ces sous-traitants et les conditions de paiement des contrats de sous-traitance. Le montant des prestations sous-traitées indiqué dans chaque annexe constitue le montant maximal de la créance que le sous-traitant concerné pourra présenter en nantissement.</w:t>
      </w:r>
    </w:p>
    <w:p w:rsidR="00871430" w:rsidRPr="00443192" w:rsidRDefault="00871430" w:rsidP="00871430">
      <w:pPr>
        <w:rPr>
          <w:rFonts w:ascii="Times New Roman" w:hAnsi="Times New Roman"/>
          <w:sz w:val="24"/>
          <w:szCs w:val="24"/>
        </w:rPr>
      </w:pPr>
    </w:p>
    <w:p w:rsidR="00871430" w:rsidRPr="00443192" w:rsidRDefault="00871430" w:rsidP="00871430">
      <w:pPr>
        <w:jc w:val="both"/>
        <w:rPr>
          <w:rFonts w:ascii="Times New Roman" w:hAnsi="Times New Roman"/>
          <w:sz w:val="24"/>
          <w:szCs w:val="24"/>
        </w:rPr>
      </w:pPr>
      <w:r w:rsidRPr="00443192">
        <w:rPr>
          <w:rFonts w:ascii="Times New Roman" w:hAnsi="Times New Roman"/>
          <w:sz w:val="24"/>
          <w:szCs w:val="24"/>
        </w:rPr>
        <w:t>- Chaque annexe constitue une demande d'acceptation du sous-traitant concerné et d'agrément des conditions de paiement du contrat de sous-traitance, demande qui est réputée prendre effet à la date de notification du marché; cette notification est réputée emporter acceptation du sous- traitant et agrément des conditions de paiement du contrat de sous-traitance.</w:t>
      </w:r>
    </w:p>
    <w:p w:rsidR="00871430" w:rsidRPr="00443192" w:rsidRDefault="00871430" w:rsidP="00871430">
      <w:pPr>
        <w:jc w:val="both"/>
        <w:rPr>
          <w:rFonts w:ascii="Times New Roman" w:hAnsi="Times New Roman"/>
          <w:sz w:val="24"/>
          <w:szCs w:val="24"/>
        </w:rPr>
      </w:pPr>
    </w:p>
    <w:p w:rsidR="00871430" w:rsidRPr="00443192" w:rsidRDefault="00871430" w:rsidP="00871430">
      <w:pPr>
        <w:rPr>
          <w:rFonts w:ascii="Times New Roman" w:hAnsi="Times New Roman"/>
          <w:sz w:val="24"/>
          <w:szCs w:val="24"/>
        </w:rPr>
      </w:pPr>
      <w:r w:rsidRPr="00443192">
        <w:rPr>
          <w:rFonts w:ascii="Times New Roman" w:hAnsi="Times New Roman"/>
        </w:rPr>
        <w:t xml:space="preserve">- </w:t>
      </w:r>
      <w:r w:rsidRPr="00443192">
        <w:rPr>
          <w:rFonts w:ascii="Times New Roman" w:hAnsi="Times New Roman"/>
          <w:sz w:val="24"/>
          <w:szCs w:val="24"/>
        </w:rPr>
        <w:t>Le  montant total des prestations que j'envisage de sous-traiter conformément à ces annexes est de .......................... € TTC</w:t>
      </w:r>
    </w:p>
    <w:p w:rsidR="007B1A8A" w:rsidRPr="00443192" w:rsidRDefault="007B1A8A" w:rsidP="007B1A8A">
      <w:pPr>
        <w:rPr>
          <w:rFonts w:ascii="Times New Roman" w:hAnsi="Times New Roman"/>
        </w:rPr>
      </w:pPr>
    </w:p>
    <w:p w:rsidR="007B1A8A" w:rsidRPr="00443192" w:rsidRDefault="007B1A8A" w:rsidP="007B1A8A">
      <w:pPr>
        <w:rPr>
          <w:rFonts w:ascii="Times New Roman" w:hAnsi="Times New Roman"/>
        </w:rPr>
      </w:pPr>
    </w:p>
    <w:p w:rsidR="007B1A8A" w:rsidRPr="00443192" w:rsidRDefault="007B1A8A" w:rsidP="007B1A8A">
      <w:pPr>
        <w:rPr>
          <w:rFonts w:ascii="Times New Roman" w:hAnsi="Times New Roman"/>
        </w:rPr>
      </w:pPr>
    </w:p>
    <w:p w:rsidR="007B1A8A" w:rsidRPr="00443192" w:rsidRDefault="007B1A8A" w:rsidP="007B1A8A">
      <w:pPr>
        <w:rPr>
          <w:rFonts w:ascii="Times New Roman" w:hAnsi="Times New Roman"/>
        </w:rPr>
      </w:pPr>
    </w:p>
    <w:p w:rsidR="007B1A8A" w:rsidRPr="00443192" w:rsidRDefault="007B1A8A" w:rsidP="007B1A8A">
      <w:pPr>
        <w:rPr>
          <w:rFonts w:ascii="Times New Roman" w:hAnsi="Times New Roman"/>
          <w:b/>
          <w:sz w:val="24"/>
          <w:szCs w:val="24"/>
          <w:u w:val="single"/>
        </w:rPr>
      </w:pPr>
      <w:r w:rsidRPr="00443192">
        <w:rPr>
          <w:rFonts w:ascii="Times New Roman" w:hAnsi="Times New Roman"/>
          <w:b/>
          <w:sz w:val="24"/>
          <w:szCs w:val="24"/>
          <w:u w:val="single"/>
        </w:rPr>
        <w:t>4.2 Sous-traitance envisagée au cours de l’exécution du marché</w:t>
      </w:r>
    </w:p>
    <w:p w:rsidR="007B1A8A" w:rsidRPr="00443192" w:rsidRDefault="007B1A8A" w:rsidP="007B1A8A">
      <w:pPr>
        <w:rPr>
          <w:rFonts w:ascii="Times New Roman" w:hAnsi="Times New Roman"/>
          <w:sz w:val="24"/>
          <w:szCs w:val="24"/>
        </w:rPr>
      </w:pPr>
    </w:p>
    <w:p w:rsidR="007B1A8A" w:rsidRPr="00443192" w:rsidRDefault="007B1A8A" w:rsidP="007B1A8A">
      <w:pPr>
        <w:pStyle w:val="Corpsdetexte3"/>
        <w:rPr>
          <w:szCs w:val="24"/>
        </w:rPr>
      </w:pPr>
      <w:r w:rsidRPr="00443192">
        <w:rPr>
          <w:szCs w:val="24"/>
        </w:rPr>
        <w:t xml:space="preserve">En outre, le tableau ci-après indique la nature et le montant des prestations que j'envisage de faire exécuter par des sous-traitants payés directement après avoir demandé en cours d'exécution du marché leur acceptation auprès de </w:t>
      </w:r>
      <w:smartTag w:uri="urn:schemas-microsoft-com:office:smarttags" w:element="PersonName">
        <w:smartTagPr>
          <w:attr w:name="ProductID" w:val="la PERSONNE PUBLIQUE"/>
        </w:smartTagPr>
        <w:r w:rsidRPr="00443192">
          <w:rPr>
            <w:szCs w:val="24"/>
          </w:rPr>
          <w:t>la PERSONNE PUBLIQUE</w:t>
        </w:r>
      </w:smartTag>
      <w:r w:rsidRPr="00443192">
        <w:rPr>
          <w:szCs w:val="24"/>
        </w:rPr>
        <w:t xml:space="preserve"> les sommes figurant à ce tableau correspondent au montant maximal de la créance que le sous-traitant concerné pourra présenter en nantissement.</w:t>
      </w:r>
    </w:p>
    <w:p w:rsidR="007B1A8A" w:rsidRPr="00443192" w:rsidRDefault="007B1A8A" w:rsidP="007B1A8A">
      <w:pPr>
        <w:rPr>
          <w:rFonts w:ascii="Times New Roman" w:hAnsi="Times New Roman"/>
          <w:sz w:val="24"/>
          <w:szCs w:val="24"/>
        </w:rPr>
      </w:pPr>
    </w:p>
    <w:p w:rsidR="007B1A8A" w:rsidRDefault="007B1A8A" w:rsidP="007B1A8A">
      <w:pPr>
        <w:rPr>
          <w:rFonts w:ascii="Times New Roman" w:hAnsi="Times New Roman"/>
          <w:sz w:val="24"/>
          <w:szCs w:val="24"/>
        </w:rPr>
      </w:pPr>
    </w:p>
    <w:p w:rsidR="00984738" w:rsidRDefault="00984738" w:rsidP="007B1A8A">
      <w:pPr>
        <w:rPr>
          <w:rFonts w:ascii="Times New Roman" w:hAnsi="Times New Roman"/>
          <w:sz w:val="24"/>
          <w:szCs w:val="24"/>
        </w:rPr>
      </w:pPr>
    </w:p>
    <w:p w:rsidR="00984738" w:rsidRPr="00443192" w:rsidRDefault="00984738" w:rsidP="007B1A8A">
      <w:pPr>
        <w:rPr>
          <w:rFonts w:ascii="Times New Roman" w:hAnsi="Times New Roman"/>
          <w:sz w:val="24"/>
          <w:szCs w:val="24"/>
        </w:rPr>
      </w:pPr>
    </w:p>
    <w:p w:rsidR="007B1A8A" w:rsidRPr="00443192" w:rsidRDefault="007B1A8A" w:rsidP="007B1A8A">
      <w:pPr>
        <w:rPr>
          <w:rFonts w:ascii="Times New Roman" w:hAnsi="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28"/>
        <w:gridCol w:w="2120"/>
        <w:gridCol w:w="2120"/>
        <w:gridCol w:w="2120"/>
      </w:tblGrid>
      <w:tr w:rsidR="007B1A8A" w:rsidRPr="00443192" w:rsidTr="00A047FE">
        <w:trPr>
          <w:trHeight w:val="361"/>
          <w:jc w:val="center"/>
        </w:trPr>
        <w:tc>
          <w:tcPr>
            <w:tcW w:w="2728" w:type="dxa"/>
          </w:tcPr>
          <w:p w:rsidR="007B1A8A" w:rsidRPr="00443192" w:rsidRDefault="007B1A8A" w:rsidP="00A047FE">
            <w:pPr>
              <w:jc w:val="center"/>
              <w:rPr>
                <w:rFonts w:ascii="Times New Roman" w:hAnsi="Times New Roman"/>
                <w:sz w:val="24"/>
                <w:szCs w:val="24"/>
              </w:rPr>
            </w:pPr>
            <w:r w:rsidRPr="00443192">
              <w:rPr>
                <w:rFonts w:ascii="Times New Roman" w:hAnsi="Times New Roman"/>
                <w:sz w:val="24"/>
                <w:szCs w:val="24"/>
              </w:rPr>
              <w:t>Nature de la prestation</w:t>
            </w:r>
          </w:p>
        </w:tc>
        <w:tc>
          <w:tcPr>
            <w:tcW w:w="2120" w:type="dxa"/>
          </w:tcPr>
          <w:p w:rsidR="007B1A8A" w:rsidRPr="00443192" w:rsidRDefault="007B1A8A" w:rsidP="00A047FE">
            <w:pPr>
              <w:jc w:val="center"/>
              <w:rPr>
                <w:rFonts w:ascii="Times New Roman" w:hAnsi="Times New Roman"/>
                <w:sz w:val="24"/>
                <w:szCs w:val="24"/>
              </w:rPr>
            </w:pPr>
            <w:r w:rsidRPr="00443192">
              <w:rPr>
                <w:rFonts w:ascii="Times New Roman" w:hAnsi="Times New Roman"/>
                <w:sz w:val="24"/>
                <w:szCs w:val="24"/>
              </w:rPr>
              <w:t>Montant TTC</w:t>
            </w:r>
          </w:p>
        </w:tc>
        <w:tc>
          <w:tcPr>
            <w:tcW w:w="2120" w:type="dxa"/>
          </w:tcPr>
          <w:p w:rsidR="007B1A8A" w:rsidRPr="00443192" w:rsidRDefault="007B1A8A" w:rsidP="00A047FE">
            <w:pPr>
              <w:jc w:val="center"/>
              <w:rPr>
                <w:rFonts w:ascii="Times New Roman" w:hAnsi="Times New Roman"/>
                <w:sz w:val="24"/>
                <w:szCs w:val="24"/>
              </w:rPr>
            </w:pPr>
            <w:r w:rsidRPr="00443192">
              <w:rPr>
                <w:rFonts w:ascii="Times New Roman" w:hAnsi="Times New Roman"/>
                <w:sz w:val="24"/>
                <w:szCs w:val="24"/>
              </w:rPr>
              <w:t>Taux TVA</w:t>
            </w:r>
          </w:p>
          <w:p w:rsidR="007B1A8A" w:rsidRPr="00443192" w:rsidRDefault="007B1A8A" w:rsidP="00A047FE">
            <w:pPr>
              <w:jc w:val="center"/>
              <w:rPr>
                <w:rFonts w:ascii="Times New Roman" w:hAnsi="Times New Roman"/>
                <w:sz w:val="24"/>
                <w:szCs w:val="24"/>
              </w:rPr>
            </w:pPr>
          </w:p>
        </w:tc>
        <w:tc>
          <w:tcPr>
            <w:tcW w:w="2120" w:type="dxa"/>
          </w:tcPr>
          <w:p w:rsidR="007B1A8A" w:rsidRPr="00443192" w:rsidRDefault="007B1A8A" w:rsidP="00A047FE">
            <w:pPr>
              <w:jc w:val="center"/>
              <w:rPr>
                <w:rFonts w:ascii="Times New Roman" w:hAnsi="Times New Roman"/>
                <w:sz w:val="24"/>
                <w:szCs w:val="24"/>
              </w:rPr>
            </w:pPr>
            <w:r w:rsidRPr="00443192">
              <w:rPr>
                <w:rFonts w:ascii="Times New Roman" w:hAnsi="Times New Roman"/>
                <w:sz w:val="24"/>
                <w:szCs w:val="24"/>
              </w:rPr>
              <w:t>Total TTC</w:t>
            </w:r>
          </w:p>
        </w:tc>
      </w:tr>
      <w:tr w:rsidR="007B1A8A" w:rsidRPr="00443192" w:rsidTr="00A047FE">
        <w:trPr>
          <w:trHeight w:val="771"/>
          <w:jc w:val="center"/>
        </w:trPr>
        <w:tc>
          <w:tcPr>
            <w:tcW w:w="2728" w:type="dxa"/>
          </w:tcPr>
          <w:p w:rsidR="007B1A8A" w:rsidRPr="00443192" w:rsidRDefault="007B1A8A" w:rsidP="00A047FE">
            <w:pPr>
              <w:rPr>
                <w:rFonts w:ascii="Times New Roman" w:hAnsi="Times New Roman"/>
                <w:sz w:val="24"/>
                <w:szCs w:val="24"/>
              </w:rPr>
            </w:pPr>
          </w:p>
        </w:tc>
        <w:tc>
          <w:tcPr>
            <w:tcW w:w="2120" w:type="dxa"/>
          </w:tcPr>
          <w:p w:rsidR="007B1A8A" w:rsidRPr="00443192" w:rsidRDefault="007B1A8A" w:rsidP="00A047FE">
            <w:pPr>
              <w:rPr>
                <w:rFonts w:ascii="Times New Roman" w:hAnsi="Times New Roman"/>
                <w:sz w:val="24"/>
                <w:szCs w:val="24"/>
              </w:rPr>
            </w:pPr>
          </w:p>
          <w:p w:rsidR="007B1A8A" w:rsidRPr="00443192" w:rsidRDefault="007B1A8A" w:rsidP="00A047FE">
            <w:pPr>
              <w:rPr>
                <w:rFonts w:ascii="Times New Roman" w:hAnsi="Times New Roman"/>
                <w:sz w:val="24"/>
                <w:szCs w:val="24"/>
              </w:rPr>
            </w:pPr>
            <w:r w:rsidRPr="00443192">
              <w:rPr>
                <w:rFonts w:ascii="Times New Roman" w:hAnsi="Times New Roman"/>
                <w:sz w:val="24"/>
                <w:szCs w:val="24"/>
              </w:rPr>
              <w:t>............……...Euros</w:t>
            </w:r>
          </w:p>
        </w:tc>
        <w:tc>
          <w:tcPr>
            <w:tcW w:w="2120" w:type="dxa"/>
          </w:tcPr>
          <w:p w:rsidR="007B1A8A" w:rsidRPr="00443192" w:rsidRDefault="007B1A8A" w:rsidP="00A047FE">
            <w:pPr>
              <w:rPr>
                <w:rFonts w:ascii="Times New Roman" w:hAnsi="Times New Roman"/>
                <w:sz w:val="24"/>
                <w:szCs w:val="24"/>
              </w:rPr>
            </w:pPr>
          </w:p>
          <w:p w:rsidR="007B1A8A" w:rsidRPr="00443192" w:rsidRDefault="007B1A8A" w:rsidP="00A047FE">
            <w:pPr>
              <w:rPr>
                <w:rFonts w:ascii="Times New Roman" w:hAnsi="Times New Roman"/>
                <w:sz w:val="24"/>
                <w:szCs w:val="24"/>
              </w:rPr>
            </w:pPr>
            <w:r w:rsidRPr="00443192">
              <w:rPr>
                <w:rFonts w:ascii="Times New Roman" w:hAnsi="Times New Roman"/>
                <w:sz w:val="24"/>
                <w:szCs w:val="24"/>
              </w:rPr>
              <w:t>........…….......Euros</w:t>
            </w:r>
          </w:p>
          <w:p w:rsidR="007B1A8A" w:rsidRPr="00443192" w:rsidRDefault="007B1A8A" w:rsidP="00A047FE">
            <w:pPr>
              <w:rPr>
                <w:rFonts w:ascii="Times New Roman" w:hAnsi="Times New Roman"/>
                <w:sz w:val="24"/>
                <w:szCs w:val="24"/>
              </w:rPr>
            </w:pPr>
          </w:p>
        </w:tc>
        <w:tc>
          <w:tcPr>
            <w:tcW w:w="2120" w:type="dxa"/>
          </w:tcPr>
          <w:p w:rsidR="007B1A8A" w:rsidRPr="00443192" w:rsidRDefault="007B1A8A" w:rsidP="00A047FE">
            <w:pPr>
              <w:rPr>
                <w:rFonts w:ascii="Times New Roman" w:hAnsi="Times New Roman"/>
                <w:sz w:val="24"/>
                <w:szCs w:val="24"/>
              </w:rPr>
            </w:pPr>
          </w:p>
          <w:p w:rsidR="007B1A8A" w:rsidRPr="00443192" w:rsidRDefault="007B1A8A" w:rsidP="00A047FE">
            <w:pPr>
              <w:rPr>
                <w:rFonts w:ascii="Times New Roman" w:hAnsi="Times New Roman"/>
                <w:sz w:val="24"/>
                <w:szCs w:val="24"/>
              </w:rPr>
            </w:pPr>
            <w:r w:rsidRPr="00443192">
              <w:rPr>
                <w:rFonts w:ascii="Times New Roman" w:hAnsi="Times New Roman"/>
                <w:sz w:val="24"/>
                <w:szCs w:val="24"/>
              </w:rPr>
              <w:t>.....……..........Euros</w:t>
            </w:r>
          </w:p>
          <w:p w:rsidR="007B1A8A" w:rsidRPr="00443192" w:rsidRDefault="007B1A8A" w:rsidP="00A047FE">
            <w:pPr>
              <w:rPr>
                <w:rFonts w:ascii="Times New Roman" w:hAnsi="Times New Roman"/>
                <w:sz w:val="24"/>
                <w:szCs w:val="24"/>
              </w:rPr>
            </w:pPr>
          </w:p>
          <w:p w:rsidR="007B1A8A" w:rsidRPr="00443192" w:rsidRDefault="007B1A8A" w:rsidP="00A047FE">
            <w:pPr>
              <w:rPr>
                <w:rFonts w:ascii="Times New Roman" w:hAnsi="Times New Roman"/>
                <w:sz w:val="24"/>
                <w:szCs w:val="24"/>
              </w:rPr>
            </w:pPr>
          </w:p>
        </w:tc>
      </w:tr>
    </w:tbl>
    <w:p w:rsidR="007B1A8A" w:rsidRPr="00443192" w:rsidRDefault="007B1A8A" w:rsidP="007B1A8A">
      <w:pPr>
        <w:rPr>
          <w:rFonts w:ascii="Times New Roman" w:hAnsi="Times New Roman"/>
          <w:sz w:val="24"/>
          <w:szCs w:val="24"/>
        </w:rPr>
      </w:pPr>
    </w:p>
    <w:p w:rsidR="007B1A8A" w:rsidRPr="00443192" w:rsidRDefault="007B1A8A" w:rsidP="007B1A8A">
      <w:pPr>
        <w:rPr>
          <w:rFonts w:ascii="Times New Roman" w:hAnsi="Times New Roman"/>
        </w:rPr>
      </w:pPr>
    </w:p>
    <w:p w:rsidR="007B1A8A" w:rsidRPr="00443192" w:rsidRDefault="007B1A8A" w:rsidP="007B1A8A">
      <w:pPr>
        <w:rPr>
          <w:rFonts w:ascii="Times New Roman" w:hAnsi="Times New Roman"/>
        </w:rPr>
      </w:pPr>
    </w:p>
    <w:p w:rsidR="007B1A8A" w:rsidRPr="00443192" w:rsidRDefault="007B1A8A" w:rsidP="007B1A8A">
      <w:pPr>
        <w:rPr>
          <w:rFonts w:ascii="Times New Roman" w:hAnsi="Times New Roman"/>
        </w:rPr>
      </w:pPr>
    </w:p>
    <w:p w:rsidR="007B1A8A" w:rsidRPr="00443192" w:rsidRDefault="007B1A8A" w:rsidP="007B1A8A">
      <w:pPr>
        <w:pStyle w:val="Titre1"/>
        <w:rPr>
          <w:rFonts w:ascii="Times New Roman" w:hAnsi="Times New Roman"/>
        </w:rPr>
      </w:pPr>
      <w:bookmarkStart w:id="14" w:name="_Toc414977957"/>
      <w:bookmarkStart w:id="15" w:name="_Toc475109169"/>
      <w:r w:rsidRPr="00443192">
        <w:rPr>
          <w:rFonts w:ascii="Times New Roman" w:hAnsi="Times New Roman"/>
        </w:rPr>
        <w:t>ARTICLE 5 – MODALITES DE PAIEMENT</w:t>
      </w:r>
      <w:bookmarkEnd w:id="14"/>
      <w:bookmarkEnd w:id="15"/>
    </w:p>
    <w:p w:rsidR="007B1A8A" w:rsidRPr="00443192" w:rsidRDefault="007B1A8A" w:rsidP="007B1A8A">
      <w:pPr>
        <w:tabs>
          <w:tab w:val="left" w:pos="1704"/>
        </w:tabs>
        <w:rPr>
          <w:rFonts w:ascii="Times New Roman" w:hAnsi="Times New Roman"/>
          <w:sz w:val="24"/>
        </w:rPr>
      </w:pPr>
    </w:p>
    <w:p w:rsidR="007B1A8A" w:rsidRPr="00443192" w:rsidRDefault="007B1A8A" w:rsidP="007B1A8A">
      <w:pPr>
        <w:tabs>
          <w:tab w:val="left" w:pos="1704"/>
        </w:tabs>
        <w:rPr>
          <w:rFonts w:ascii="Times New Roman" w:hAnsi="Times New Roman"/>
          <w:sz w:val="24"/>
        </w:rPr>
      </w:pPr>
    </w:p>
    <w:p w:rsidR="007B1A8A" w:rsidRPr="00443192" w:rsidRDefault="007B1A8A" w:rsidP="007B1A8A">
      <w:pPr>
        <w:tabs>
          <w:tab w:val="left" w:pos="1704"/>
          <w:tab w:val="left" w:pos="7230"/>
        </w:tabs>
        <w:jc w:val="both"/>
        <w:rPr>
          <w:rFonts w:ascii="Times New Roman" w:hAnsi="Times New Roman"/>
          <w:sz w:val="24"/>
        </w:rPr>
      </w:pPr>
      <w:r w:rsidRPr="00443192">
        <w:rPr>
          <w:rFonts w:ascii="Times New Roman" w:hAnsi="Times New Roman"/>
          <w:sz w:val="24"/>
        </w:rPr>
        <w:t xml:space="preserve">La PERSONNE PUBLIQUE se libérera des sommes dues au titre du présent marché en faisant porter le montant au crédit du compte ouvert au nom de : </w:t>
      </w:r>
      <w:r w:rsidRPr="00443192">
        <w:rPr>
          <w:rFonts w:ascii="Times New Roman" w:hAnsi="Times New Roman"/>
          <w:sz w:val="24"/>
        </w:rPr>
        <w:tab/>
        <w:t>(joindre un RIB)</w:t>
      </w:r>
    </w:p>
    <w:p w:rsidR="007B1A8A" w:rsidRPr="00443192" w:rsidRDefault="007B1A8A" w:rsidP="007B1A8A">
      <w:pPr>
        <w:tabs>
          <w:tab w:val="left" w:pos="1704"/>
        </w:tabs>
        <w:jc w:val="both"/>
        <w:rPr>
          <w:rFonts w:ascii="Times New Roman" w:hAnsi="Times New Roman"/>
          <w:sz w:val="24"/>
        </w:rPr>
      </w:pPr>
    </w:p>
    <w:p w:rsidR="007B1A8A" w:rsidRPr="00443192" w:rsidRDefault="007B1A8A" w:rsidP="007B1A8A">
      <w:pPr>
        <w:numPr>
          <w:ilvl w:val="0"/>
          <w:numId w:val="13"/>
        </w:numPr>
        <w:tabs>
          <w:tab w:val="left" w:pos="1704"/>
          <w:tab w:val="right" w:leader="underscore" w:pos="5529"/>
        </w:tabs>
        <w:jc w:val="both"/>
        <w:rPr>
          <w:rFonts w:ascii="Times New Roman" w:hAnsi="Times New Roman"/>
          <w:sz w:val="24"/>
        </w:rPr>
      </w:pPr>
      <w:r w:rsidRPr="00443192">
        <w:rPr>
          <w:rFonts w:ascii="Times New Roman" w:hAnsi="Times New Roman"/>
          <w:sz w:val="24"/>
        </w:rPr>
        <w:t xml:space="preserve">Intitulé : </w:t>
      </w:r>
      <w:r w:rsidRPr="00443192">
        <w:rPr>
          <w:rFonts w:ascii="Times New Roman" w:hAnsi="Times New Roman"/>
          <w:sz w:val="24"/>
        </w:rPr>
        <w:tab/>
      </w:r>
      <w:r w:rsidRPr="00443192">
        <w:rPr>
          <w:rFonts w:ascii="Times New Roman" w:hAnsi="Times New Roman"/>
          <w:sz w:val="24"/>
        </w:rPr>
        <w:tab/>
      </w:r>
    </w:p>
    <w:p w:rsidR="007B1A8A" w:rsidRPr="00443192" w:rsidRDefault="007B1A8A" w:rsidP="007B1A8A">
      <w:pPr>
        <w:numPr>
          <w:ilvl w:val="0"/>
          <w:numId w:val="13"/>
        </w:numPr>
        <w:tabs>
          <w:tab w:val="left" w:pos="1704"/>
          <w:tab w:val="right" w:leader="underscore" w:pos="5529"/>
        </w:tabs>
        <w:jc w:val="both"/>
        <w:rPr>
          <w:rFonts w:ascii="Times New Roman" w:hAnsi="Times New Roman"/>
          <w:sz w:val="24"/>
        </w:rPr>
      </w:pPr>
      <w:r w:rsidRPr="00443192">
        <w:rPr>
          <w:rFonts w:ascii="Times New Roman" w:hAnsi="Times New Roman"/>
          <w:sz w:val="24"/>
        </w:rPr>
        <w:t>Lieu :</w:t>
      </w:r>
      <w:r w:rsidRPr="00443192">
        <w:rPr>
          <w:rFonts w:ascii="Times New Roman" w:hAnsi="Times New Roman"/>
          <w:sz w:val="24"/>
        </w:rPr>
        <w:tab/>
      </w:r>
      <w:r w:rsidRPr="00443192">
        <w:rPr>
          <w:rFonts w:ascii="Times New Roman" w:hAnsi="Times New Roman"/>
          <w:sz w:val="24"/>
        </w:rPr>
        <w:tab/>
      </w:r>
    </w:p>
    <w:p w:rsidR="007B1A8A" w:rsidRPr="00443192" w:rsidRDefault="007B1A8A" w:rsidP="007B1A8A">
      <w:pPr>
        <w:numPr>
          <w:ilvl w:val="0"/>
          <w:numId w:val="13"/>
        </w:numPr>
        <w:tabs>
          <w:tab w:val="left" w:pos="1704"/>
          <w:tab w:val="right" w:leader="underscore" w:pos="5529"/>
        </w:tabs>
        <w:jc w:val="both"/>
        <w:rPr>
          <w:rFonts w:ascii="Times New Roman" w:hAnsi="Times New Roman"/>
          <w:sz w:val="24"/>
        </w:rPr>
      </w:pPr>
      <w:r w:rsidRPr="00443192">
        <w:rPr>
          <w:rFonts w:ascii="Times New Roman" w:hAnsi="Times New Roman"/>
          <w:sz w:val="24"/>
        </w:rPr>
        <w:t>Numéro compte :</w:t>
      </w:r>
      <w:r w:rsidRPr="00443192">
        <w:rPr>
          <w:rFonts w:ascii="Times New Roman" w:hAnsi="Times New Roman"/>
          <w:sz w:val="24"/>
        </w:rPr>
        <w:tab/>
      </w:r>
    </w:p>
    <w:p w:rsidR="007B1A8A" w:rsidRPr="00443192" w:rsidRDefault="007B1A8A" w:rsidP="007B1A8A">
      <w:pPr>
        <w:tabs>
          <w:tab w:val="left" w:pos="1704"/>
        </w:tabs>
        <w:rPr>
          <w:rFonts w:ascii="Times New Roman" w:hAnsi="Times New Roman"/>
          <w:sz w:val="24"/>
        </w:rPr>
      </w:pPr>
    </w:p>
    <w:p w:rsidR="007B1A8A" w:rsidRPr="00443192" w:rsidRDefault="007B1A8A" w:rsidP="007B1A8A">
      <w:pPr>
        <w:tabs>
          <w:tab w:val="left" w:pos="1704"/>
        </w:tabs>
        <w:rPr>
          <w:rFonts w:ascii="Times New Roman" w:hAnsi="Times New Roman"/>
          <w:sz w:val="24"/>
        </w:rPr>
      </w:pPr>
    </w:p>
    <w:p w:rsidR="007B1A8A" w:rsidRPr="00443192" w:rsidRDefault="007B1A8A" w:rsidP="007B1A8A">
      <w:pPr>
        <w:pStyle w:val="Titre1"/>
        <w:rPr>
          <w:rFonts w:ascii="Times New Roman" w:hAnsi="Times New Roman"/>
        </w:rPr>
      </w:pPr>
      <w:bookmarkStart w:id="16" w:name="_Toc414977958"/>
      <w:bookmarkStart w:id="17" w:name="_Toc475109170"/>
      <w:r w:rsidRPr="00443192">
        <w:rPr>
          <w:rFonts w:ascii="Times New Roman" w:hAnsi="Times New Roman"/>
        </w:rPr>
        <w:t>ARTICLE 6 – DECLARATION DU TITULAIRE</w:t>
      </w:r>
      <w:bookmarkEnd w:id="16"/>
      <w:bookmarkEnd w:id="17"/>
    </w:p>
    <w:p w:rsidR="007B1A8A" w:rsidRPr="00443192" w:rsidRDefault="007B1A8A" w:rsidP="007B1A8A">
      <w:pPr>
        <w:tabs>
          <w:tab w:val="left" w:pos="1704"/>
        </w:tabs>
        <w:rPr>
          <w:rFonts w:ascii="Times New Roman" w:hAnsi="Times New Roman"/>
          <w:sz w:val="24"/>
        </w:rPr>
      </w:pPr>
    </w:p>
    <w:p w:rsidR="00871430" w:rsidRPr="00443192" w:rsidRDefault="00871430" w:rsidP="00871430">
      <w:pPr>
        <w:pStyle w:val="En-tte"/>
        <w:tabs>
          <w:tab w:val="clear" w:pos="4536"/>
          <w:tab w:val="clear" w:pos="9072"/>
        </w:tabs>
        <w:jc w:val="both"/>
        <w:rPr>
          <w:rFonts w:ascii="Times New Roman" w:hAnsi="Times New Roman"/>
          <w:b/>
          <w:sz w:val="24"/>
          <w:szCs w:val="24"/>
        </w:rPr>
      </w:pPr>
      <w:r w:rsidRPr="00443192">
        <w:rPr>
          <w:rFonts w:ascii="Times New Roman" w:hAnsi="Times New Roman"/>
          <w:sz w:val="24"/>
          <w:szCs w:val="24"/>
        </w:rPr>
        <w:t xml:space="preserve">J’affirme, sous peine de résiliation du marché, ou de mise en régie à mes torts exclusifs, que l’entreprise pour laquelle j’interviens, ne tombe pas sous le coup des interdictions </w:t>
      </w:r>
      <w:r>
        <w:rPr>
          <w:rFonts w:ascii="Times New Roman" w:hAnsi="Times New Roman"/>
          <w:sz w:val="24"/>
          <w:szCs w:val="24"/>
        </w:rPr>
        <w:t xml:space="preserve">des articles 48 et 51 du décret </w:t>
      </w:r>
      <w:r w:rsidRPr="000B78EE">
        <w:rPr>
          <w:rFonts w:ascii="Times New Roman" w:hAnsi="Times New Roman"/>
          <w:sz w:val="24"/>
          <w:szCs w:val="24"/>
        </w:rPr>
        <w:t xml:space="preserve">n°2016-360 du 25 mars 2016  relatif aux marchés publics </w:t>
      </w:r>
    </w:p>
    <w:p w:rsidR="007B1A8A" w:rsidRPr="00443192" w:rsidRDefault="007B1A8A" w:rsidP="007B1A8A">
      <w:pPr>
        <w:jc w:val="both"/>
        <w:rPr>
          <w:rFonts w:ascii="Times New Roman" w:hAnsi="Times New Roman"/>
          <w:sz w:val="24"/>
          <w:szCs w:val="24"/>
        </w:rPr>
      </w:pPr>
    </w:p>
    <w:p w:rsidR="007B1A8A" w:rsidRPr="00443192" w:rsidRDefault="007B1A8A" w:rsidP="007B1A8A">
      <w:pPr>
        <w:rPr>
          <w:rFonts w:ascii="Times New Roman" w:hAnsi="Times New Roman"/>
          <w:sz w:val="24"/>
          <w:szCs w:val="24"/>
        </w:rPr>
      </w:pPr>
    </w:p>
    <w:p w:rsidR="007B1A8A" w:rsidRPr="00443192" w:rsidRDefault="007B1A8A" w:rsidP="007B1A8A">
      <w:pPr>
        <w:pStyle w:val="Titre1"/>
        <w:rPr>
          <w:rFonts w:ascii="Times New Roman" w:hAnsi="Times New Roman"/>
        </w:rPr>
      </w:pPr>
      <w:bookmarkStart w:id="18" w:name="_Toc95560048"/>
      <w:bookmarkStart w:id="19" w:name="_Toc414977959"/>
      <w:bookmarkStart w:id="20" w:name="_Toc475109171"/>
      <w:r w:rsidRPr="00443192">
        <w:rPr>
          <w:rFonts w:ascii="Times New Roman" w:hAnsi="Times New Roman"/>
        </w:rPr>
        <w:t>ARTICLE 7 – ANNEXES</w:t>
      </w:r>
      <w:bookmarkEnd w:id="18"/>
      <w:bookmarkEnd w:id="19"/>
      <w:bookmarkEnd w:id="20"/>
    </w:p>
    <w:p w:rsidR="007B1A8A" w:rsidRPr="00443192" w:rsidRDefault="007B1A8A" w:rsidP="007B1A8A">
      <w:pPr>
        <w:rPr>
          <w:rFonts w:ascii="Times New Roman" w:hAnsi="Times New Roman"/>
          <w:sz w:val="24"/>
          <w:szCs w:val="24"/>
        </w:rPr>
      </w:pPr>
    </w:p>
    <w:p w:rsidR="007B1A8A" w:rsidRPr="00443192" w:rsidRDefault="007B1A8A" w:rsidP="007B1A8A">
      <w:pPr>
        <w:rPr>
          <w:rFonts w:ascii="Times New Roman" w:hAnsi="Times New Roman"/>
          <w:sz w:val="24"/>
          <w:szCs w:val="24"/>
        </w:rPr>
      </w:pPr>
      <w:r w:rsidRPr="00443192">
        <w:rPr>
          <w:rFonts w:ascii="Times New Roman" w:hAnsi="Times New Roman"/>
          <w:sz w:val="24"/>
          <w:szCs w:val="24"/>
        </w:rPr>
        <w:t xml:space="preserve">Est annexé au présent Acte d’engagement : </w:t>
      </w:r>
    </w:p>
    <w:p w:rsidR="007B1A8A" w:rsidRPr="00443192" w:rsidRDefault="007B1A8A" w:rsidP="007B1A8A">
      <w:pPr>
        <w:rPr>
          <w:rFonts w:ascii="Times New Roman" w:hAnsi="Times New Roman"/>
          <w:sz w:val="24"/>
          <w:szCs w:val="24"/>
        </w:rPr>
      </w:pPr>
    </w:p>
    <w:p w:rsidR="007B1A8A" w:rsidRPr="00443192" w:rsidRDefault="007B1A8A" w:rsidP="007B1A8A">
      <w:pPr>
        <w:numPr>
          <w:ilvl w:val="0"/>
          <w:numId w:val="13"/>
        </w:numPr>
        <w:rPr>
          <w:rFonts w:ascii="Times New Roman" w:hAnsi="Times New Roman"/>
          <w:sz w:val="24"/>
          <w:szCs w:val="24"/>
        </w:rPr>
      </w:pPr>
      <w:r w:rsidRPr="00443192">
        <w:rPr>
          <w:rFonts w:ascii="Times New Roman" w:hAnsi="Times New Roman"/>
          <w:sz w:val="24"/>
          <w:szCs w:val="24"/>
        </w:rPr>
        <w:t>Annexe 1 : Le cas échéant les informations sur les sous-traitants payés directement conformément à l’article 4.1 du présent acte d’engagement</w:t>
      </w:r>
    </w:p>
    <w:p w:rsidR="007B1A8A" w:rsidRPr="00443192" w:rsidRDefault="007B1A8A" w:rsidP="007B1A8A">
      <w:pPr>
        <w:numPr>
          <w:ilvl w:val="0"/>
          <w:numId w:val="13"/>
        </w:numPr>
        <w:rPr>
          <w:rFonts w:ascii="Times New Roman" w:hAnsi="Times New Roman"/>
          <w:sz w:val="24"/>
          <w:szCs w:val="24"/>
        </w:rPr>
      </w:pPr>
      <w:r w:rsidRPr="00443192">
        <w:rPr>
          <w:rFonts w:ascii="Times New Roman" w:hAnsi="Times New Roman"/>
          <w:sz w:val="24"/>
          <w:szCs w:val="24"/>
        </w:rPr>
        <w:t xml:space="preserve">Annexe 2 : Le cas échéant les habilitations du mandataire du groupement </w:t>
      </w:r>
    </w:p>
    <w:p w:rsidR="007B1A8A" w:rsidRPr="00443192" w:rsidRDefault="007B1A8A" w:rsidP="007B1A8A">
      <w:pPr>
        <w:numPr>
          <w:ilvl w:val="0"/>
          <w:numId w:val="13"/>
        </w:numPr>
        <w:rPr>
          <w:rFonts w:ascii="Times New Roman" w:hAnsi="Times New Roman"/>
          <w:sz w:val="24"/>
          <w:szCs w:val="24"/>
        </w:rPr>
      </w:pPr>
      <w:r w:rsidRPr="00443192">
        <w:rPr>
          <w:rFonts w:ascii="Times New Roman" w:hAnsi="Times New Roman"/>
          <w:sz w:val="24"/>
          <w:szCs w:val="24"/>
        </w:rPr>
        <w:t>Annexe 3 : Le cas échéant la convention de groupement</w:t>
      </w:r>
    </w:p>
    <w:p w:rsidR="007B1A8A" w:rsidRPr="00443192" w:rsidRDefault="007B1A8A" w:rsidP="007B1A8A">
      <w:pPr>
        <w:pStyle w:val="Corpsdetexte"/>
        <w:rPr>
          <w:sz w:val="20"/>
        </w:rPr>
      </w:pPr>
    </w:p>
    <w:p w:rsidR="007B1A8A" w:rsidRPr="00443192" w:rsidRDefault="007B1A8A" w:rsidP="007B1A8A">
      <w:pPr>
        <w:pStyle w:val="Corpsdetexte"/>
        <w:rPr>
          <w:sz w:val="20"/>
        </w:rPr>
      </w:pPr>
    </w:p>
    <w:p w:rsidR="007B1A8A" w:rsidRPr="00443192" w:rsidRDefault="007B1A8A" w:rsidP="007B1A8A">
      <w:pPr>
        <w:pStyle w:val="Corpsdetexte"/>
        <w:rPr>
          <w:sz w:val="20"/>
        </w:rPr>
      </w:pPr>
    </w:p>
    <w:p w:rsidR="007B1A8A" w:rsidRPr="00443192" w:rsidRDefault="007B1A8A" w:rsidP="007B1A8A">
      <w:pPr>
        <w:pStyle w:val="Corpsdetexte"/>
        <w:rPr>
          <w:sz w:val="20"/>
        </w:rPr>
      </w:pPr>
    </w:p>
    <w:p w:rsidR="007B1A8A" w:rsidRPr="00443192" w:rsidRDefault="007B1A8A" w:rsidP="007B1A8A">
      <w:pPr>
        <w:pStyle w:val="Corpsdetexte"/>
        <w:rPr>
          <w:sz w:val="20"/>
        </w:rPr>
      </w:pPr>
    </w:p>
    <w:p w:rsidR="007B1A8A" w:rsidRPr="00443192" w:rsidRDefault="007B1A8A" w:rsidP="007B1A8A">
      <w:pPr>
        <w:pStyle w:val="Corpsdetexte"/>
        <w:rPr>
          <w:sz w:val="20"/>
        </w:rPr>
      </w:pPr>
    </w:p>
    <w:p w:rsidR="007B1A8A" w:rsidRPr="00443192" w:rsidRDefault="007B1A8A" w:rsidP="007B1A8A">
      <w:pPr>
        <w:pStyle w:val="Corpsdetexte"/>
        <w:rPr>
          <w:sz w:val="20"/>
        </w:rPr>
      </w:pPr>
    </w:p>
    <w:p w:rsidR="007B1A8A" w:rsidRPr="00443192" w:rsidRDefault="007B1A8A" w:rsidP="007B1A8A">
      <w:pPr>
        <w:pStyle w:val="Corpsdetexte"/>
        <w:rPr>
          <w:sz w:val="20"/>
        </w:rPr>
      </w:pPr>
    </w:p>
    <w:p w:rsidR="007B1A8A" w:rsidRDefault="007B1A8A" w:rsidP="007B1A8A">
      <w:pPr>
        <w:pStyle w:val="Corpsdetexte"/>
        <w:rPr>
          <w:sz w:val="20"/>
        </w:rPr>
      </w:pPr>
    </w:p>
    <w:p w:rsidR="00B96EA3" w:rsidRDefault="00B96EA3" w:rsidP="007B1A8A">
      <w:pPr>
        <w:pStyle w:val="Corpsdetexte"/>
        <w:rPr>
          <w:sz w:val="20"/>
        </w:rPr>
      </w:pPr>
    </w:p>
    <w:p w:rsidR="00B96EA3" w:rsidRDefault="00B96EA3" w:rsidP="007B1A8A">
      <w:pPr>
        <w:pStyle w:val="Corpsdetexte"/>
        <w:rPr>
          <w:sz w:val="20"/>
        </w:rPr>
      </w:pPr>
    </w:p>
    <w:p w:rsidR="00B96EA3" w:rsidRDefault="00B96EA3" w:rsidP="007B1A8A">
      <w:pPr>
        <w:pStyle w:val="Corpsdetexte"/>
        <w:rPr>
          <w:sz w:val="20"/>
        </w:rPr>
      </w:pPr>
    </w:p>
    <w:p w:rsidR="00B96EA3" w:rsidRPr="00443192" w:rsidRDefault="00B96EA3" w:rsidP="007B1A8A">
      <w:pPr>
        <w:pStyle w:val="Corpsdetexte"/>
        <w:rPr>
          <w:sz w:val="20"/>
        </w:rPr>
      </w:pPr>
    </w:p>
    <w:p w:rsidR="007B1A8A" w:rsidRPr="00443192" w:rsidRDefault="007B1A8A" w:rsidP="007B1A8A">
      <w:pPr>
        <w:pStyle w:val="Corpsdetexte"/>
        <w:rPr>
          <w:sz w:val="20"/>
        </w:rPr>
      </w:pPr>
    </w:p>
    <w:p w:rsidR="007B1A8A" w:rsidRPr="00443192" w:rsidRDefault="007B1A8A" w:rsidP="007B1A8A">
      <w:pPr>
        <w:pStyle w:val="Corpsdetexte"/>
        <w:rPr>
          <w:sz w:val="24"/>
          <w:szCs w:val="24"/>
        </w:rPr>
      </w:pPr>
      <w:r w:rsidRPr="00443192">
        <w:rPr>
          <w:sz w:val="24"/>
          <w:szCs w:val="24"/>
          <w:u w:val="single"/>
        </w:rPr>
        <w:t>1. Entreprise unique</w:t>
      </w:r>
      <w:r w:rsidRPr="00443192">
        <w:rPr>
          <w:sz w:val="24"/>
          <w:szCs w:val="24"/>
        </w:rPr>
        <w:t xml:space="preserve"> : tampon et signature de l’entreprise</w:t>
      </w:r>
    </w:p>
    <w:p w:rsidR="007B1A8A" w:rsidRPr="00443192" w:rsidRDefault="007B1A8A" w:rsidP="007B1A8A">
      <w:pPr>
        <w:pStyle w:val="Corpsdetexte"/>
        <w:rPr>
          <w:sz w:val="20"/>
        </w:rPr>
      </w:pPr>
    </w:p>
    <w:p w:rsidR="007B1A8A" w:rsidRPr="00443192" w:rsidRDefault="007B1A8A" w:rsidP="007B1A8A">
      <w:pPr>
        <w:rPr>
          <w:rFonts w:ascii="Times New Roman" w:hAnsi="Times New Roman"/>
          <w:sz w:val="24"/>
          <w:szCs w:val="24"/>
        </w:rPr>
      </w:pPr>
      <w:r w:rsidRPr="00443192">
        <w:rPr>
          <w:rFonts w:ascii="Times New Roman" w:hAnsi="Times New Roman"/>
          <w:sz w:val="24"/>
          <w:szCs w:val="24"/>
        </w:rPr>
        <w:t>Fait en deux originaux</w:t>
      </w:r>
    </w:p>
    <w:p w:rsidR="007B1A8A" w:rsidRPr="00443192" w:rsidRDefault="007B1A8A" w:rsidP="007B1A8A">
      <w:pPr>
        <w:rPr>
          <w:rFonts w:ascii="Times New Roman" w:hAnsi="Times New Roman"/>
          <w:sz w:val="24"/>
          <w:szCs w:val="24"/>
        </w:rPr>
      </w:pPr>
    </w:p>
    <w:p w:rsidR="007B1A8A" w:rsidRPr="00443192" w:rsidRDefault="007B1A8A" w:rsidP="007B1A8A">
      <w:pPr>
        <w:rPr>
          <w:rFonts w:ascii="Times New Roman" w:hAnsi="Times New Roman"/>
          <w:sz w:val="24"/>
          <w:szCs w:val="24"/>
        </w:rPr>
      </w:pPr>
      <w:r w:rsidRPr="00443192">
        <w:rPr>
          <w:rFonts w:ascii="Times New Roman" w:hAnsi="Times New Roman"/>
          <w:sz w:val="24"/>
          <w:szCs w:val="24"/>
        </w:rPr>
        <w:t>A...............................................le</w:t>
      </w:r>
    </w:p>
    <w:p w:rsidR="007B1A8A" w:rsidRPr="00443192" w:rsidRDefault="007B1A8A" w:rsidP="007B1A8A">
      <w:pPr>
        <w:rPr>
          <w:rFonts w:ascii="Times New Roman" w:hAnsi="Times New Roman"/>
          <w:sz w:val="24"/>
          <w:szCs w:val="24"/>
        </w:rPr>
      </w:pPr>
    </w:p>
    <w:p w:rsidR="007B1A8A" w:rsidRPr="00443192" w:rsidRDefault="007B1A8A" w:rsidP="007B1A8A">
      <w:pPr>
        <w:rPr>
          <w:rFonts w:ascii="Times New Roman" w:hAnsi="Times New Roman"/>
          <w:sz w:val="24"/>
          <w:szCs w:val="24"/>
        </w:rPr>
      </w:pPr>
      <w:r w:rsidRPr="00443192">
        <w:rPr>
          <w:rFonts w:ascii="Times New Roman" w:hAnsi="Times New Roman"/>
          <w:sz w:val="24"/>
          <w:szCs w:val="24"/>
        </w:rPr>
        <w:t>Signature  du « Titulaire »</w:t>
      </w:r>
    </w:p>
    <w:p w:rsidR="007B1A8A" w:rsidRPr="00443192" w:rsidRDefault="007B1A8A" w:rsidP="007B1A8A">
      <w:pPr>
        <w:rPr>
          <w:rFonts w:ascii="Times New Roman" w:hAnsi="Times New Roman"/>
          <w:sz w:val="24"/>
          <w:szCs w:val="24"/>
        </w:rPr>
      </w:pPr>
    </w:p>
    <w:p w:rsidR="007B1A8A" w:rsidRPr="00443192" w:rsidRDefault="007B1A8A" w:rsidP="007B1A8A">
      <w:pPr>
        <w:rPr>
          <w:rFonts w:ascii="Times New Roman" w:hAnsi="Times New Roman"/>
          <w:sz w:val="24"/>
          <w:szCs w:val="24"/>
        </w:rPr>
      </w:pPr>
    </w:p>
    <w:p w:rsidR="007B1A8A" w:rsidRPr="00443192" w:rsidRDefault="007B1A8A" w:rsidP="007B1A8A">
      <w:pPr>
        <w:jc w:val="center"/>
        <w:rPr>
          <w:rFonts w:ascii="Times New Roman" w:hAnsi="Times New Roman"/>
          <w:sz w:val="24"/>
          <w:szCs w:val="24"/>
        </w:rPr>
      </w:pPr>
      <w:r w:rsidRPr="00443192">
        <w:rPr>
          <w:rFonts w:ascii="Times New Roman" w:hAnsi="Times New Roman"/>
          <w:sz w:val="24"/>
        </w:rPr>
        <w:sym w:font="Wingdings" w:char="F075"/>
      </w:r>
      <w:r w:rsidRPr="00443192">
        <w:rPr>
          <w:rFonts w:ascii="Times New Roman" w:hAnsi="Times New Roman"/>
          <w:sz w:val="24"/>
        </w:rPr>
        <w:sym w:font="Wingdings" w:char="F075"/>
      </w:r>
      <w:r w:rsidRPr="00443192">
        <w:rPr>
          <w:rFonts w:ascii="Times New Roman" w:hAnsi="Times New Roman"/>
          <w:sz w:val="24"/>
        </w:rPr>
        <w:sym w:font="Wingdings" w:char="F075"/>
      </w:r>
    </w:p>
    <w:p w:rsidR="007B1A8A" w:rsidRPr="00443192" w:rsidRDefault="007B1A8A" w:rsidP="007B1A8A">
      <w:pPr>
        <w:ind w:left="-567"/>
        <w:jc w:val="center"/>
        <w:rPr>
          <w:rFonts w:ascii="Times New Roman" w:hAnsi="Times New Roman"/>
          <w:sz w:val="24"/>
        </w:rPr>
      </w:pPr>
    </w:p>
    <w:p w:rsidR="007B1A8A" w:rsidRPr="00443192" w:rsidRDefault="007B1A8A" w:rsidP="007B1A8A">
      <w:pPr>
        <w:ind w:left="-567"/>
        <w:jc w:val="center"/>
        <w:rPr>
          <w:rFonts w:ascii="Times New Roman" w:hAnsi="Times New Roman"/>
          <w:sz w:val="24"/>
        </w:rPr>
      </w:pPr>
    </w:p>
    <w:p w:rsidR="007B1A8A" w:rsidRPr="00443192" w:rsidRDefault="007B1A8A" w:rsidP="007B1A8A">
      <w:pPr>
        <w:ind w:left="-567"/>
        <w:jc w:val="center"/>
        <w:rPr>
          <w:rFonts w:ascii="Times New Roman" w:hAnsi="Times New Roman"/>
          <w:sz w:val="24"/>
        </w:rPr>
      </w:pPr>
    </w:p>
    <w:p w:rsidR="007B1A8A" w:rsidRPr="00443192" w:rsidRDefault="007B1A8A" w:rsidP="007B1A8A">
      <w:pPr>
        <w:rPr>
          <w:rFonts w:ascii="Times New Roman" w:hAnsi="Times New Roman"/>
          <w:b/>
          <w:sz w:val="24"/>
          <w:szCs w:val="24"/>
          <w:u w:val="single"/>
        </w:rPr>
      </w:pPr>
      <w:r w:rsidRPr="00443192">
        <w:rPr>
          <w:rFonts w:ascii="Times New Roman" w:hAnsi="Times New Roman"/>
          <w:b/>
          <w:sz w:val="24"/>
          <w:szCs w:val="24"/>
          <w:u w:val="single"/>
        </w:rPr>
        <w:t>2. GROUPEMENTS</w:t>
      </w:r>
      <w:r w:rsidRPr="00443192">
        <w:rPr>
          <w:rFonts w:ascii="Times New Roman" w:hAnsi="Times New Roman"/>
          <w:b/>
          <w:sz w:val="24"/>
          <w:szCs w:val="24"/>
        </w:rPr>
        <w:t xml:space="preserve"> </w:t>
      </w:r>
      <w:r w:rsidRPr="00443192">
        <w:rPr>
          <w:rFonts w:ascii="Times New Roman" w:hAnsi="Times New Roman"/>
          <w:sz w:val="24"/>
          <w:szCs w:val="24"/>
        </w:rPr>
        <w:t>: tampon et signature du mandataire, en y annexant l’habilitation du mandataire et  la convention de groupement signée de la totalité des entreprises.</w:t>
      </w:r>
    </w:p>
    <w:p w:rsidR="007B1A8A" w:rsidRPr="00443192" w:rsidRDefault="007B1A8A" w:rsidP="007B1A8A">
      <w:pPr>
        <w:rPr>
          <w:rFonts w:ascii="Times New Roman" w:hAnsi="Times New Roman"/>
          <w:sz w:val="24"/>
          <w:szCs w:val="24"/>
        </w:rPr>
      </w:pPr>
    </w:p>
    <w:p w:rsidR="007B1A8A" w:rsidRPr="00443192" w:rsidRDefault="007B1A8A" w:rsidP="007B1A8A">
      <w:pPr>
        <w:rPr>
          <w:rFonts w:ascii="Times New Roman" w:hAnsi="Times New Roman"/>
          <w:sz w:val="24"/>
          <w:szCs w:val="24"/>
        </w:rPr>
      </w:pPr>
      <w:r w:rsidRPr="00443192">
        <w:rPr>
          <w:rFonts w:ascii="Times New Roman" w:hAnsi="Times New Roman"/>
          <w:sz w:val="24"/>
          <w:szCs w:val="24"/>
        </w:rPr>
        <w:t>Fait en deux originaux</w:t>
      </w:r>
    </w:p>
    <w:p w:rsidR="007B1A8A" w:rsidRPr="00443192" w:rsidRDefault="007B1A8A" w:rsidP="007B1A8A">
      <w:pPr>
        <w:rPr>
          <w:rFonts w:ascii="Times New Roman" w:hAnsi="Times New Roman"/>
          <w:sz w:val="24"/>
          <w:szCs w:val="24"/>
        </w:rPr>
      </w:pPr>
    </w:p>
    <w:p w:rsidR="007B1A8A" w:rsidRPr="00443192" w:rsidRDefault="007B1A8A" w:rsidP="007B1A8A">
      <w:pPr>
        <w:rPr>
          <w:rFonts w:ascii="Times New Roman" w:hAnsi="Times New Roman"/>
          <w:sz w:val="24"/>
          <w:szCs w:val="24"/>
        </w:rPr>
      </w:pPr>
    </w:p>
    <w:p w:rsidR="007B1A8A" w:rsidRPr="00443192" w:rsidRDefault="007B1A8A" w:rsidP="007B1A8A">
      <w:pPr>
        <w:rPr>
          <w:rFonts w:ascii="Times New Roman" w:hAnsi="Times New Roman"/>
          <w:sz w:val="24"/>
          <w:szCs w:val="24"/>
        </w:rPr>
      </w:pPr>
      <w:r w:rsidRPr="00443192">
        <w:rPr>
          <w:rFonts w:ascii="Times New Roman" w:hAnsi="Times New Roman"/>
          <w:sz w:val="24"/>
          <w:szCs w:val="24"/>
        </w:rPr>
        <w:t>A...............................................le</w:t>
      </w:r>
    </w:p>
    <w:p w:rsidR="007B1A8A" w:rsidRPr="00443192" w:rsidRDefault="007B1A8A" w:rsidP="007B1A8A">
      <w:pPr>
        <w:rPr>
          <w:rFonts w:ascii="Times New Roman" w:hAnsi="Times New Roman"/>
          <w:sz w:val="24"/>
          <w:szCs w:val="24"/>
        </w:rPr>
      </w:pPr>
    </w:p>
    <w:p w:rsidR="007B1A8A" w:rsidRPr="00443192" w:rsidRDefault="007B1A8A" w:rsidP="007B1A8A">
      <w:pPr>
        <w:rPr>
          <w:rFonts w:ascii="Times New Roman" w:hAnsi="Times New Roman"/>
          <w:sz w:val="24"/>
          <w:szCs w:val="24"/>
        </w:rPr>
      </w:pPr>
      <w:r w:rsidRPr="00443192">
        <w:rPr>
          <w:rFonts w:ascii="Times New Roman" w:hAnsi="Times New Roman"/>
          <w:sz w:val="24"/>
          <w:szCs w:val="24"/>
        </w:rPr>
        <w:t>Signature  du « Titulaire »</w:t>
      </w:r>
    </w:p>
    <w:p w:rsidR="007B1A8A" w:rsidRPr="00443192" w:rsidRDefault="007B1A8A" w:rsidP="007B1A8A">
      <w:pPr>
        <w:rPr>
          <w:rFonts w:ascii="Times New Roman" w:hAnsi="Times New Roman"/>
          <w:sz w:val="24"/>
          <w:szCs w:val="24"/>
        </w:rPr>
      </w:pPr>
    </w:p>
    <w:p w:rsidR="007B1A8A" w:rsidRPr="00443192" w:rsidRDefault="007B1A8A" w:rsidP="007B1A8A">
      <w:pPr>
        <w:rPr>
          <w:rFonts w:ascii="Times New Roman" w:hAnsi="Times New Roman"/>
          <w:sz w:val="24"/>
          <w:szCs w:val="24"/>
        </w:rPr>
      </w:pPr>
    </w:p>
    <w:p w:rsidR="007B1A8A" w:rsidRPr="00443192" w:rsidRDefault="007B1A8A" w:rsidP="007B1A8A">
      <w:pPr>
        <w:ind w:left="-567"/>
        <w:jc w:val="center"/>
        <w:rPr>
          <w:rFonts w:ascii="Times New Roman" w:hAnsi="Times New Roman"/>
          <w:sz w:val="24"/>
        </w:rPr>
      </w:pPr>
      <w:r w:rsidRPr="00443192">
        <w:rPr>
          <w:rFonts w:ascii="Times New Roman" w:hAnsi="Times New Roman"/>
          <w:sz w:val="24"/>
        </w:rPr>
        <w:sym w:font="Wingdings" w:char="F075"/>
      </w:r>
      <w:r w:rsidRPr="00443192">
        <w:rPr>
          <w:rFonts w:ascii="Times New Roman" w:hAnsi="Times New Roman"/>
          <w:sz w:val="24"/>
        </w:rPr>
        <w:sym w:font="Wingdings" w:char="F075"/>
      </w:r>
      <w:r w:rsidRPr="00443192">
        <w:rPr>
          <w:rFonts w:ascii="Times New Roman" w:hAnsi="Times New Roman"/>
          <w:sz w:val="24"/>
        </w:rPr>
        <w:sym w:font="Wingdings" w:char="F075"/>
      </w:r>
    </w:p>
    <w:p w:rsidR="007B1A8A" w:rsidRPr="00443192" w:rsidRDefault="007B1A8A" w:rsidP="007B1A8A">
      <w:pPr>
        <w:rPr>
          <w:rFonts w:ascii="Times New Roman" w:hAnsi="Times New Roman"/>
          <w:sz w:val="24"/>
          <w:szCs w:val="24"/>
        </w:rPr>
      </w:pPr>
    </w:p>
    <w:p w:rsidR="007B1A8A" w:rsidRPr="00443192" w:rsidRDefault="0028403A" w:rsidP="007B1A8A">
      <w:pPr>
        <w:rPr>
          <w:rFonts w:ascii="Times New Roman" w:hAnsi="Times New Roman"/>
          <w:sz w:val="24"/>
          <w:szCs w:val="24"/>
        </w:rPr>
      </w:pPr>
      <w:r>
        <w:rPr>
          <w:rFonts w:ascii="Times New Roman" w:hAnsi="Times New Roman"/>
          <w:sz w:val="24"/>
          <w:szCs w:val="24"/>
        </w:rPr>
        <w:br w:type="page"/>
      </w:r>
    </w:p>
    <w:p w:rsidR="007B1A8A" w:rsidRPr="00443192" w:rsidRDefault="007B1A8A" w:rsidP="007B1A8A">
      <w:pPr>
        <w:rPr>
          <w:rFonts w:ascii="Times New Roman" w:hAnsi="Times New Roman"/>
          <w:sz w:val="24"/>
          <w:szCs w:val="24"/>
        </w:rPr>
      </w:pPr>
      <w:r w:rsidRPr="00443192">
        <w:rPr>
          <w:rFonts w:ascii="Times New Roman" w:hAnsi="Times New Roman"/>
          <w:b/>
          <w:sz w:val="24"/>
          <w:szCs w:val="24"/>
        </w:rPr>
        <w:lastRenderedPageBreak/>
        <w:t>Visas :</w:t>
      </w:r>
    </w:p>
    <w:p w:rsidR="007B1A8A" w:rsidRPr="00443192" w:rsidRDefault="007B1A8A" w:rsidP="007B1A8A">
      <w:pPr>
        <w:rPr>
          <w:rFonts w:ascii="Times New Roman" w:hAnsi="Times New Roman"/>
          <w:sz w:val="24"/>
          <w:szCs w:val="24"/>
        </w:rPr>
      </w:pPr>
    </w:p>
    <w:p w:rsidR="007B1A8A" w:rsidRPr="00443192" w:rsidRDefault="007B1A8A" w:rsidP="007B1A8A">
      <w:pPr>
        <w:rPr>
          <w:rFonts w:ascii="Times New Roman" w:hAnsi="Times New Roman"/>
          <w:sz w:val="24"/>
          <w:szCs w:val="24"/>
        </w:rPr>
      </w:pPr>
    </w:p>
    <w:tbl>
      <w:tblPr>
        <w:tblW w:w="9638" w:type="dxa"/>
        <w:tblLayout w:type="fixed"/>
        <w:tblCellMar>
          <w:left w:w="70" w:type="dxa"/>
          <w:right w:w="70" w:type="dxa"/>
        </w:tblCellMar>
        <w:tblLook w:val="04A0" w:firstRow="1" w:lastRow="0" w:firstColumn="1" w:lastColumn="0" w:noHBand="0" w:noVBand="1"/>
      </w:tblPr>
      <w:tblGrid>
        <w:gridCol w:w="5032"/>
        <w:gridCol w:w="4606"/>
      </w:tblGrid>
      <w:tr w:rsidR="007B1A8A" w:rsidRPr="00443192" w:rsidTr="00A047FE">
        <w:tc>
          <w:tcPr>
            <w:tcW w:w="5032" w:type="dxa"/>
            <w:hideMark/>
          </w:tcPr>
          <w:p w:rsidR="007B1A8A" w:rsidRPr="00443192" w:rsidRDefault="007B1A8A" w:rsidP="00A047FE">
            <w:pPr>
              <w:rPr>
                <w:rFonts w:ascii="Times New Roman" w:hAnsi="Times New Roman"/>
                <w:i/>
                <w:sz w:val="24"/>
                <w:szCs w:val="24"/>
              </w:rPr>
            </w:pPr>
            <w:r w:rsidRPr="00443192">
              <w:rPr>
                <w:rFonts w:ascii="Times New Roman" w:hAnsi="Times New Roman"/>
                <w:i/>
                <w:sz w:val="24"/>
                <w:szCs w:val="24"/>
              </w:rPr>
              <w:t>Est acceptée la présente offre   pour valoir marché</w:t>
            </w:r>
          </w:p>
        </w:tc>
        <w:tc>
          <w:tcPr>
            <w:tcW w:w="4606" w:type="dxa"/>
            <w:hideMark/>
          </w:tcPr>
          <w:p w:rsidR="007B1A8A" w:rsidRPr="00443192" w:rsidRDefault="007B1A8A" w:rsidP="00A047FE">
            <w:pPr>
              <w:ind w:left="639"/>
              <w:rPr>
                <w:rFonts w:ascii="Times New Roman" w:hAnsi="Times New Roman"/>
                <w:b/>
                <w:sz w:val="24"/>
                <w:szCs w:val="24"/>
              </w:rPr>
            </w:pPr>
            <w:r w:rsidRPr="00443192">
              <w:rPr>
                <w:rFonts w:ascii="Times New Roman" w:hAnsi="Times New Roman"/>
                <w:b/>
                <w:sz w:val="24"/>
                <w:szCs w:val="24"/>
              </w:rPr>
              <w:t>Signature du représentant du pouvoir adjudicateur habilité par la délibération en date du ……………</w:t>
            </w:r>
          </w:p>
        </w:tc>
      </w:tr>
      <w:tr w:rsidR="007B1A8A" w:rsidRPr="00443192" w:rsidTr="00A047FE">
        <w:tc>
          <w:tcPr>
            <w:tcW w:w="5032" w:type="dxa"/>
            <w:hideMark/>
          </w:tcPr>
          <w:p w:rsidR="007B1A8A" w:rsidRPr="00443192" w:rsidRDefault="007B1A8A" w:rsidP="00A047FE">
            <w:pPr>
              <w:rPr>
                <w:rFonts w:ascii="Times New Roman" w:hAnsi="Times New Roman"/>
                <w:sz w:val="24"/>
                <w:szCs w:val="24"/>
              </w:rPr>
            </w:pPr>
            <w:r w:rsidRPr="00443192">
              <w:rPr>
                <w:rFonts w:ascii="Times New Roman" w:hAnsi="Times New Roman"/>
                <w:sz w:val="24"/>
                <w:szCs w:val="24"/>
              </w:rPr>
              <w:t>A ..........................................</w:t>
            </w:r>
          </w:p>
        </w:tc>
        <w:tc>
          <w:tcPr>
            <w:tcW w:w="4606" w:type="dxa"/>
          </w:tcPr>
          <w:p w:rsidR="007B1A8A" w:rsidRPr="00443192" w:rsidRDefault="007B1A8A" w:rsidP="00A047FE">
            <w:pPr>
              <w:rPr>
                <w:rFonts w:ascii="Times New Roman" w:hAnsi="Times New Roman"/>
                <w:sz w:val="24"/>
                <w:szCs w:val="24"/>
              </w:rPr>
            </w:pPr>
          </w:p>
        </w:tc>
      </w:tr>
      <w:tr w:rsidR="007B1A8A" w:rsidRPr="00443192" w:rsidTr="00A047FE">
        <w:tc>
          <w:tcPr>
            <w:tcW w:w="5032" w:type="dxa"/>
            <w:hideMark/>
          </w:tcPr>
          <w:p w:rsidR="007B1A8A" w:rsidRPr="00443192" w:rsidRDefault="007B1A8A" w:rsidP="00A047FE">
            <w:pPr>
              <w:rPr>
                <w:rFonts w:ascii="Times New Roman" w:hAnsi="Times New Roman"/>
                <w:sz w:val="24"/>
                <w:szCs w:val="24"/>
              </w:rPr>
            </w:pPr>
            <w:r w:rsidRPr="00443192">
              <w:rPr>
                <w:rFonts w:ascii="Times New Roman" w:hAnsi="Times New Roman"/>
                <w:sz w:val="24"/>
                <w:szCs w:val="24"/>
              </w:rPr>
              <w:t>Le ..........................................</w:t>
            </w:r>
          </w:p>
        </w:tc>
        <w:tc>
          <w:tcPr>
            <w:tcW w:w="4606" w:type="dxa"/>
          </w:tcPr>
          <w:p w:rsidR="007B1A8A" w:rsidRPr="00443192" w:rsidRDefault="007B1A8A" w:rsidP="00A047FE">
            <w:pPr>
              <w:rPr>
                <w:rFonts w:ascii="Times New Roman" w:hAnsi="Times New Roman"/>
                <w:sz w:val="24"/>
                <w:szCs w:val="24"/>
              </w:rPr>
            </w:pPr>
          </w:p>
        </w:tc>
      </w:tr>
    </w:tbl>
    <w:p w:rsidR="007B1A8A" w:rsidRPr="00443192" w:rsidRDefault="007B1A8A" w:rsidP="007B1A8A">
      <w:pPr>
        <w:rPr>
          <w:rFonts w:ascii="Times New Roman" w:hAnsi="Times New Roman"/>
        </w:rPr>
      </w:pPr>
    </w:p>
    <w:p w:rsidR="007B1A8A" w:rsidRPr="00443192" w:rsidRDefault="007B1A8A" w:rsidP="007B1A8A">
      <w:pPr>
        <w:rPr>
          <w:rFonts w:ascii="Times New Roman" w:hAnsi="Times New Roman"/>
        </w:rPr>
      </w:pPr>
    </w:p>
    <w:p w:rsidR="007B1A8A" w:rsidRPr="00443192" w:rsidRDefault="007B1A8A" w:rsidP="007B1A8A">
      <w:pPr>
        <w:rPr>
          <w:rFonts w:ascii="Times New Roman" w:hAnsi="Times New Roman"/>
        </w:rPr>
      </w:pPr>
    </w:p>
    <w:p w:rsidR="007B1A8A" w:rsidRPr="00443192" w:rsidRDefault="007B1A8A" w:rsidP="007B1A8A">
      <w:pPr>
        <w:rPr>
          <w:rFonts w:ascii="Times New Roman" w:hAnsi="Times New Roman"/>
        </w:rPr>
      </w:pPr>
    </w:p>
    <w:p w:rsidR="007B1A8A" w:rsidRPr="00443192" w:rsidRDefault="007B1A8A" w:rsidP="007B1A8A">
      <w:pPr>
        <w:rPr>
          <w:rFonts w:ascii="Times New Roman" w:hAnsi="Times New Roman"/>
        </w:rPr>
      </w:pPr>
    </w:p>
    <w:p w:rsidR="007B1A8A" w:rsidRPr="00443192" w:rsidRDefault="007B1A8A" w:rsidP="007B1A8A">
      <w:pPr>
        <w:rPr>
          <w:rFonts w:ascii="Times New Roman" w:hAnsi="Times New Roman"/>
        </w:rPr>
      </w:pPr>
    </w:p>
    <w:p w:rsidR="007B1A8A" w:rsidRPr="00443192" w:rsidRDefault="007B1A8A" w:rsidP="007B1A8A">
      <w:pPr>
        <w:rPr>
          <w:rFonts w:ascii="Times New Roman" w:hAnsi="Times New Roman"/>
        </w:rPr>
      </w:pPr>
    </w:p>
    <w:p w:rsidR="007B1A8A" w:rsidRPr="00443192" w:rsidRDefault="007B1A8A" w:rsidP="007B1A8A">
      <w:pPr>
        <w:rPr>
          <w:rFonts w:ascii="Times New Roman" w:hAnsi="Times New Roman"/>
        </w:rPr>
      </w:pPr>
    </w:p>
    <w:p w:rsidR="007B1A8A" w:rsidRPr="00443192" w:rsidRDefault="007B1A8A" w:rsidP="007B1A8A">
      <w:pPr>
        <w:rPr>
          <w:rFonts w:ascii="Times New Roman" w:hAnsi="Times New Roman"/>
          <w:b/>
          <w:sz w:val="24"/>
          <w:szCs w:val="24"/>
        </w:rPr>
      </w:pPr>
      <w:r w:rsidRPr="00443192">
        <w:rPr>
          <w:rFonts w:ascii="Times New Roman" w:hAnsi="Times New Roman"/>
          <w:b/>
          <w:sz w:val="24"/>
          <w:szCs w:val="24"/>
        </w:rPr>
        <w:t>NOTIFICATION DU MARCHE  AU TITULAIRE (Date d’effet du marché)</w:t>
      </w:r>
    </w:p>
    <w:p w:rsidR="007B1A8A" w:rsidRPr="00443192" w:rsidRDefault="007B1A8A" w:rsidP="007B1A8A">
      <w:pPr>
        <w:rPr>
          <w:rFonts w:ascii="Times New Roman" w:hAnsi="Times New Roman"/>
          <w:b/>
          <w:sz w:val="24"/>
          <w:szCs w:val="24"/>
        </w:rPr>
      </w:pPr>
    </w:p>
    <w:tbl>
      <w:tblPr>
        <w:tblW w:w="0" w:type="auto"/>
        <w:tblLayout w:type="fixed"/>
        <w:tblCellMar>
          <w:left w:w="70" w:type="dxa"/>
          <w:right w:w="70" w:type="dxa"/>
        </w:tblCellMar>
        <w:tblLook w:val="04A0" w:firstRow="1" w:lastRow="0" w:firstColumn="1" w:lastColumn="0" w:noHBand="0" w:noVBand="1"/>
      </w:tblPr>
      <w:tblGrid>
        <w:gridCol w:w="9212"/>
      </w:tblGrid>
      <w:tr w:rsidR="007B1A8A" w:rsidRPr="00443192" w:rsidTr="00A047FE">
        <w:trPr>
          <w:cantSplit/>
        </w:trPr>
        <w:tc>
          <w:tcPr>
            <w:tcW w:w="9212" w:type="dxa"/>
            <w:hideMark/>
          </w:tcPr>
          <w:p w:rsidR="007B1A8A" w:rsidRPr="00443192" w:rsidRDefault="007B1A8A" w:rsidP="00A047FE">
            <w:pPr>
              <w:rPr>
                <w:rFonts w:ascii="Times New Roman" w:hAnsi="Times New Roman"/>
                <w:b/>
                <w:i/>
                <w:sz w:val="24"/>
                <w:szCs w:val="24"/>
              </w:rPr>
            </w:pPr>
            <w:r w:rsidRPr="00443192">
              <w:rPr>
                <w:rFonts w:ascii="Times New Roman" w:hAnsi="Times New Roman"/>
                <w:b/>
                <w:i/>
                <w:sz w:val="24"/>
                <w:szCs w:val="24"/>
              </w:rPr>
              <w:t>En cas de remise contre récépissé :</w:t>
            </w:r>
          </w:p>
          <w:p w:rsidR="007B1A8A" w:rsidRPr="00443192" w:rsidRDefault="007B1A8A" w:rsidP="00A047FE">
            <w:pPr>
              <w:rPr>
                <w:rFonts w:ascii="Times New Roman" w:hAnsi="Times New Roman"/>
                <w:b/>
                <w:i/>
                <w:sz w:val="24"/>
                <w:szCs w:val="24"/>
              </w:rPr>
            </w:pPr>
            <w:r w:rsidRPr="00443192">
              <w:rPr>
                <w:rFonts w:ascii="Times New Roman" w:hAnsi="Times New Roman"/>
                <w:b/>
                <w:i/>
                <w:sz w:val="24"/>
                <w:szCs w:val="24"/>
              </w:rPr>
              <w:t>Le titulaire signera la formule ci-dessous :</w:t>
            </w:r>
          </w:p>
          <w:p w:rsidR="007B1A8A" w:rsidRPr="00443192" w:rsidRDefault="007B1A8A" w:rsidP="00A047FE">
            <w:pPr>
              <w:rPr>
                <w:rFonts w:ascii="Times New Roman" w:hAnsi="Times New Roman"/>
                <w:b/>
                <w:sz w:val="24"/>
                <w:szCs w:val="24"/>
              </w:rPr>
            </w:pPr>
            <w:r w:rsidRPr="00443192">
              <w:rPr>
                <w:rFonts w:ascii="Times New Roman" w:hAnsi="Times New Roman"/>
                <w:b/>
                <w:i/>
                <w:sz w:val="24"/>
                <w:szCs w:val="24"/>
              </w:rPr>
              <w:t>«  Reçu à titre de notification une copie du présent marché »</w:t>
            </w:r>
          </w:p>
        </w:tc>
      </w:tr>
      <w:tr w:rsidR="007B1A8A" w:rsidRPr="00443192" w:rsidTr="00A047FE">
        <w:trPr>
          <w:cantSplit/>
        </w:trPr>
        <w:tc>
          <w:tcPr>
            <w:tcW w:w="9212" w:type="dxa"/>
            <w:hideMark/>
          </w:tcPr>
          <w:p w:rsidR="007B1A8A" w:rsidRPr="00443192" w:rsidRDefault="007B1A8A" w:rsidP="00A047FE">
            <w:pPr>
              <w:rPr>
                <w:rFonts w:ascii="Times New Roman" w:hAnsi="Times New Roman"/>
                <w:b/>
                <w:sz w:val="24"/>
                <w:szCs w:val="24"/>
              </w:rPr>
            </w:pPr>
            <w:r w:rsidRPr="00443192">
              <w:rPr>
                <w:rFonts w:ascii="Times New Roman" w:hAnsi="Times New Roman"/>
                <w:b/>
                <w:sz w:val="24"/>
                <w:szCs w:val="24"/>
              </w:rPr>
              <w:t>A ………………………………………            le ………………………………</w:t>
            </w:r>
            <w:r w:rsidRPr="00443192">
              <w:rPr>
                <w:rFonts w:ascii="Times New Roman" w:hAnsi="Times New Roman"/>
                <w:b/>
                <w:sz w:val="24"/>
                <w:szCs w:val="24"/>
                <w:vertAlign w:val="superscript"/>
              </w:rPr>
              <w:footnoteReference w:id="2"/>
            </w:r>
          </w:p>
        </w:tc>
      </w:tr>
      <w:tr w:rsidR="007B1A8A" w:rsidRPr="00443192" w:rsidTr="00A047FE">
        <w:trPr>
          <w:cantSplit/>
        </w:trPr>
        <w:tc>
          <w:tcPr>
            <w:tcW w:w="9212" w:type="dxa"/>
            <w:hideMark/>
          </w:tcPr>
          <w:p w:rsidR="007B1A8A" w:rsidRPr="00443192" w:rsidRDefault="007B1A8A" w:rsidP="00A047FE">
            <w:pPr>
              <w:rPr>
                <w:rFonts w:ascii="Times New Roman" w:hAnsi="Times New Roman"/>
                <w:b/>
                <w:sz w:val="24"/>
                <w:szCs w:val="24"/>
              </w:rPr>
            </w:pPr>
            <w:r w:rsidRPr="00443192">
              <w:rPr>
                <w:rFonts w:ascii="Times New Roman" w:hAnsi="Times New Roman"/>
                <w:b/>
                <w:sz w:val="24"/>
                <w:szCs w:val="24"/>
              </w:rPr>
              <w:t>Signature</w:t>
            </w:r>
          </w:p>
        </w:tc>
      </w:tr>
    </w:tbl>
    <w:p w:rsidR="007B1A8A" w:rsidRPr="00443192" w:rsidRDefault="007B1A8A" w:rsidP="007B1A8A">
      <w:pPr>
        <w:rPr>
          <w:rFonts w:ascii="Times New Roman" w:hAnsi="Times New Roman"/>
          <w:sz w:val="24"/>
          <w:szCs w:val="24"/>
        </w:rPr>
      </w:pPr>
    </w:p>
    <w:p w:rsidR="007B1A8A" w:rsidRPr="00443192" w:rsidRDefault="007B1A8A" w:rsidP="007B1A8A">
      <w:pPr>
        <w:rPr>
          <w:rFonts w:ascii="Times New Roman" w:hAnsi="Times New Roman"/>
          <w:sz w:val="24"/>
          <w:szCs w:val="24"/>
        </w:rPr>
      </w:pPr>
    </w:p>
    <w:p w:rsidR="007B1A8A" w:rsidRPr="00443192" w:rsidRDefault="007B1A8A" w:rsidP="007B1A8A">
      <w:pPr>
        <w:rPr>
          <w:rFonts w:ascii="Times New Roman" w:hAnsi="Times New Roman"/>
          <w:i/>
          <w:sz w:val="24"/>
          <w:szCs w:val="24"/>
        </w:rPr>
      </w:pPr>
      <w:r w:rsidRPr="00443192">
        <w:rPr>
          <w:rFonts w:ascii="Times New Roman" w:hAnsi="Times New Roman"/>
          <w:i/>
          <w:sz w:val="24"/>
          <w:szCs w:val="24"/>
        </w:rPr>
        <w:t xml:space="preserve">En cas d’envoi en LR/AR (Lettre recommandé avec accusé de réception): </w:t>
      </w:r>
    </w:p>
    <w:p w:rsidR="007B1A8A" w:rsidRPr="00443192" w:rsidRDefault="007B1A8A" w:rsidP="007B1A8A">
      <w:pPr>
        <w:rPr>
          <w:rFonts w:ascii="Times New Roman" w:hAnsi="Times New Roman"/>
          <w:i/>
          <w:sz w:val="24"/>
          <w:szCs w:val="24"/>
        </w:rPr>
      </w:pPr>
      <w:r w:rsidRPr="00443192">
        <w:rPr>
          <w:rFonts w:ascii="Times New Roman" w:hAnsi="Times New Roman"/>
          <w:i/>
          <w:sz w:val="24"/>
          <w:szCs w:val="24"/>
        </w:rPr>
        <w:t>Coller dans ce cadre l’avis de réception postal, daté et signé par le titulaire (valant date de notification du marché)</w:t>
      </w:r>
    </w:p>
    <w:p w:rsidR="007B1A8A" w:rsidRPr="00443192" w:rsidRDefault="007B1A8A" w:rsidP="007B1A8A">
      <w:pPr>
        <w:rPr>
          <w:rFonts w:ascii="Times New Roman" w:hAnsi="Times New Roman"/>
          <w:i/>
          <w:sz w:val="24"/>
          <w:szCs w:val="24"/>
        </w:rPr>
      </w:pPr>
    </w:p>
    <w:p w:rsidR="007B1A8A" w:rsidRPr="00443192" w:rsidRDefault="007B1A8A" w:rsidP="007B1A8A">
      <w:pPr>
        <w:rPr>
          <w:rFonts w:ascii="Times New Roman" w:hAnsi="Times New Roman"/>
          <w:i/>
          <w:sz w:val="24"/>
          <w:szCs w:val="24"/>
        </w:rPr>
      </w:pPr>
    </w:p>
    <w:p w:rsidR="007B1A8A" w:rsidRPr="00443192" w:rsidRDefault="007B1A8A" w:rsidP="007B1A8A">
      <w:pPr>
        <w:rPr>
          <w:rFonts w:ascii="Times New Roman" w:hAnsi="Times New Roman"/>
          <w:i/>
          <w:sz w:val="24"/>
          <w:szCs w:val="24"/>
        </w:rPr>
      </w:pPr>
    </w:p>
    <w:p w:rsidR="007B1A8A" w:rsidRPr="00443192" w:rsidRDefault="007B1A8A" w:rsidP="007B1A8A">
      <w:pPr>
        <w:rPr>
          <w:rFonts w:ascii="Times New Roman" w:hAnsi="Times New Roman"/>
          <w:i/>
          <w:sz w:val="24"/>
          <w:szCs w:val="24"/>
        </w:rPr>
      </w:pPr>
    </w:p>
    <w:p w:rsidR="007B1A8A" w:rsidRPr="00443192" w:rsidRDefault="007B1A8A" w:rsidP="007B1A8A">
      <w:pPr>
        <w:rPr>
          <w:rFonts w:ascii="Times New Roman" w:hAnsi="Times New Roman"/>
          <w:i/>
          <w:sz w:val="24"/>
          <w:szCs w:val="24"/>
        </w:rPr>
      </w:pPr>
    </w:p>
    <w:p w:rsidR="007B1A8A" w:rsidRPr="00443192" w:rsidRDefault="007B1A8A" w:rsidP="007B1A8A">
      <w:pPr>
        <w:rPr>
          <w:rFonts w:ascii="Times New Roman" w:hAnsi="Times New Roman"/>
          <w:i/>
          <w:sz w:val="24"/>
          <w:szCs w:val="24"/>
        </w:rPr>
      </w:pPr>
    </w:p>
    <w:p w:rsidR="007B1A8A" w:rsidRPr="00443192" w:rsidRDefault="007B1A8A" w:rsidP="007B1A8A">
      <w:pPr>
        <w:rPr>
          <w:rFonts w:ascii="Times New Roman" w:hAnsi="Times New Roman"/>
          <w:i/>
          <w:sz w:val="24"/>
          <w:szCs w:val="24"/>
        </w:rPr>
      </w:pPr>
    </w:p>
    <w:p w:rsidR="007B1A8A" w:rsidRPr="00443192" w:rsidRDefault="007B1A8A" w:rsidP="007B1A8A">
      <w:pPr>
        <w:rPr>
          <w:rFonts w:ascii="Times New Roman" w:hAnsi="Times New Roman"/>
          <w:i/>
          <w:sz w:val="24"/>
          <w:szCs w:val="24"/>
        </w:rPr>
      </w:pPr>
    </w:p>
    <w:p w:rsidR="007B1A8A" w:rsidRPr="00443192" w:rsidRDefault="007B1A8A" w:rsidP="007B1A8A">
      <w:pPr>
        <w:rPr>
          <w:rFonts w:ascii="Times New Roman" w:hAnsi="Times New Roman"/>
          <w:i/>
          <w:sz w:val="24"/>
          <w:szCs w:val="24"/>
        </w:rPr>
      </w:pPr>
    </w:p>
    <w:p w:rsidR="007B1A8A" w:rsidRPr="00443192" w:rsidRDefault="007B1A8A" w:rsidP="007B1A8A">
      <w:pPr>
        <w:rPr>
          <w:rFonts w:ascii="Times New Roman" w:hAnsi="Times New Roman"/>
          <w:i/>
          <w:sz w:val="24"/>
          <w:szCs w:val="24"/>
        </w:rPr>
      </w:pPr>
    </w:p>
    <w:p w:rsidR="007B1A8A" w:rsidRPr="00443192" w:rsidRDefault="007B1A8A" w:rsidP="007B1A8A">
      <w:pPr>
        <w:rPr>
          <w:rFonts w:ascii="Times New Roman" w:hAnsi="Times New Roman"/>
          <w:i/>
          <w:sz w:val="24"/>
          <w:szCs w:val="24"/>
        </w:rPr>
      </w:pPr>
    </w:p>
    <w:p w:rsidR="007B1A8A" w:rsidRPr="00443192" w:rsidRDefault="007B1A8A" w:rsidP="007B1A8A">
      <w:pPr>
        <w:rPr>
          <w:rFonts w:ascii="Times New Roman" w:hAnsi="Times New Roman"/>
          <w:i/>
          <w:sz w:val="24"/>
          <w:szCs w:val="24"/>
        </w:rPr>
      </w:pPr>
    </w:p>
    <w:p w:rsidR="007B1A8A" w:rsidRPr="00443192" w:rsidRDefault="007B1A8A" w:rsidP="007B1A8A">
      <w:pPr>
        <w:rPr>
          <w:rFonts w:ascii="Times New Roman" w:hAnsi="Times New Roman"/>
          <w:i/>
          <w:sz w:val="24"/>
          <w:szCs w:val="24"/>
        </w:rPr>
      </w:pPr>
    </w:p>
    <w:p w:rsidR="007B1A8A" w:rsidRPr="00443192" w:rsidRDefault="007B1A8A" w:rsidP="007B1A8A">
      <w:pPr>
        <w:rPr>
          <w:rFonts w:ascii="Times New Roman" w:hAnsi="Times New Roman"/>
          <w:i/>
          <w:sz w:val="24"/>
          <w:szCs w:val="24"/>
        </w:rPr>
      </w:pPr>
    </w:p>
    <w:p w:rsidR="007B1A8A" w:rsidRPr="00443192" w:rsidRDefault="007B1A8A" w:rsidP="007B1A8A">
      <w:pPr>
        <w:rPr>
          <w:rFonts w:ascii="Times New Roman" w:hAnsi="Times New Roman"/>
          <w:i/>
          <w:sz w:val="24"/>
          <w:szCs w:val="24"/>
        </w:rPr>
      </w:pPr>
    </w:p>
    <w:p w:rsidR="007B1A8A" w:rsidRPr="00DF3A6E" w:rsidRDefault="007B1A8A" w:rsidP="007B1A8A">
      <w:pPr>
        <w:rPr>
          <w:rFonts w:ascii="Times New Roman" w:hAnsi="Times New Roman"/>
          <w:i/>
          <w:sz w:val="24"/>
        </w:rPr>
      </w:pPr>
    </w:p>
    <w:p w:rsidR="007B1A8A" w:rsidRPr="00DF3A6E" w:rsidRDefault="007B1A8A" w:rsidP="00DF3A6E">
      <w:pPr>
        <w:rPr>
          <w:rFonts w:ascii="Times New Roman" w:hAnsi="Times New Roman"/>
          <w:i/>
          <w:sz w:val="24"/>
        </w:rPr>
      </w:pPr>
    </w:p>
    <w:p w:rsidR="007B1A8A" w:rsidRPr="00443192" w:rsidRDefault="007B1A8A" w:rsidP="007B1A8A">
      <w:pPr>
        <w:rPr>
          <w:rFonts w:ascii="Times New Roman" w:hAnsi="Times New Roman"/>
          <w:sz w:val="24"/>
          <w:szCs w:val="24"/>
        </w:rPr>
      </w:pPr>
    </w:p>
    <w:p w:rsidR="00F77E8C" w:rsidRPr="00443192" w:rsidRDefault="00F77E8C">
      <w:pPr>
        <w:jc w:val="both"/>
        <w:rPr>
          <w:rFonts w:ascii="Times New Roman" w:hAnsi="Times New Roman"/>
          <w:b/>
        </w:rPr>
      </w:pPr>
    </w:p>
    <w:p w:rsidR="00F77E8C" w:rsidRPr="00443192" w:rsidRDefault="00F77E8C" w:rsidP="0028403A">
      <w:pPr>
        <w:jc w:val="both"/>
        <w:rPr>
          <w:rFonts w:ascii="Times New Roman" w:hAnsi="Times New Roman"/>
        </w:rPr>
      </w:pPr>
    </w:p>
    <w:sectPr w:rsidR="00F77E8C" w:rsidRPr="00443192">
      <w:headerReference w:type="default" r:id="rId11"/>
      <w:footerReference w:type="default" r:id="rId12"/>
      <w:footnotePr>
        <w:pos w:val="sectEnd"/>
      </w:footnotePr>
      <w:endnotePr>
        <w:numFmt w:val="decimal"/>
        <w:numStart w:val="0"/>
      </w:endnotePr>
      <w:pgSz w:w="11907" w:h="16840" w:code="9"/>
      <w:pgMar w:top="851" w:right="1418" w:bottom="2002" w:left="1418" w:header="720"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B2A" w:rsidRDefault="00252B2A">
      <w:r>
        <w:separator/>
      </w:r>
    </w:p>
  </w:endnote>
  <w:endnote w:type="continuationSeparator" w:id="0">
    <w:p w:rsidR="00252B2A" w:rsidRDefault="00252B2A">
      <w:r>
        <w:continuationSeparator/>
      </w:r>
    </w:p>
  </w:endnote>
  <w:endnote w:type="continuationNotice" w:id="1">
    <w:p w:rsidR="00252B2A" w:rsidRDefault="00252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G Omega (W1)">
    <w:altName w:val="Candara"/>
    <w:panose1 w:val="00000000000000000000"/>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EBF" w:rsidRDefault="00871430">
    <w:pPr>
      <w:pStyle w:val="Pieddepage"/>
      <w:ind w:left="-360" w:right="67"/>
      <w:jc w:val="right"/>
      <w:rPr>
        <w:color w:val="808080"/>
      </w:rPr>
    </w:pPr>
    <w:r>
      <w:rPr>
        <w:noProof/>
        <w:color w:val="808080"/>
      </w:rPr>
      <mc:AlternateContent>
        <mc:Choice Requires="wps">
          <w:drawing>
            <wp:anchor distT="0" distB="0" distL="114300" distR="114300" simplePos="0" relativeHeight="251657728" behindDoc="0" locked="0" layoutInCell="1" allowOverlap="1" wp14:editId="46FA921A">
              <wp:simplePos x="0" y="0"/>
              <wp:positionH relativeFrom="column">
                <wp:posOffset>-620395</wp:posOffset>
              </wp:positionH>
              <wp:positionV relativeFrom="paragraph">
                <wp:posOffset>-3810</wp:posOffset>
              </wp:positionV>
              <wp:extent cx="1371600" cy="685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969696"/>
                        </a:solidFill>
                        <a:miter lim="800000"/>
                        <a:headEnd/>
                        <a:tailEnd/>
                      </a:ln>
                    </wps:spPr>
                    <wps:txbx>
                      <w:txbxContent>
                        <w:p w:rsidR="00642EBF" w:rsidRDefault="00642EBF">
                          <w:pPr>
                            <w:rPr>
                              <w:u w:val="single"/>
                            </w:rPr>
                          </w:pPr>
                          <w:r>
                            <w:rPr>
                              <w:u w:val="single"/>
                            </w:rPr>
                            <w:t>Paraphes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8.85pt;margin-top:-.3pt;width:108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" strokecolor="#969696">
              <v:textbox>
                <w:txbxContent>
                  <w:p w:rsidR="00642EBF" w:rsidRDefault="00642EBF">
                    <w:pPr>
                      <w:rPr>
                        <w:u w:val="single"/>
                      </w:rPr>
                    </w:pPr>
                    <w:r>
                      <w:rPr>
                        <w:u w:val="single"/>
                      </w:rPr>
                      <w:t>Paraphes :</w:t>
                    </w:r>
                  </w:p>
                </w:txbxContent>
              </v:textbox>
            </v:rect>
          </w:pict>
        </mc:Fallback>
      </mc:AlternateContent>
    </w:r>
    <w:r w:rsidR="00642EBF">
      <w:rPr>
        <w:color w:val="808080"/>
      </w:rPr>
      <w:t>____________________________________________________________________________________</w:t>
    </w:r>
  </w:p>
  <w:p w:rsidR="00642EBF" w:rsidRDefault="00642EBF">
    <w:pPr>
      <w:pStyle w:val="Pieddepage"/>
      <w:ind w:left="-360" w:right="67"/>
      <w:jc w:val="right"/>
      <w:rPr>
        <w:rFonts w:ascii="Times New Roman" w:hAnsi="Times New Roman"/>
        <w:sz w:val="22"/>
      </w:rPr>
    </w:pPr>
    <w:r>
      <w:rPr>
        <w:rFonts w:ascii="Times New Roman" w:hAnsi="Times New Roman"/>
        <w:color w:val="808080"/>
        <w:sz w:val="22"/>
      </w:rPr>
      <w:t xml:space="preserve">Acte d’Engagement A.E.    </w:t>
    </w:r>
    <w:r>
      <w:rPr>
        <w:rFonts w:ascii="Times New Roman" w:hAnsi="Times New Roman"/>
        <w:b/>
        <w:color w:val="FF0000"/>
        <w:sz w:val="22"/>
      </w:rPr>
      <w:t xml:space="preserve">                                     </w:t>
    </w:r>
    <w:r>
      <w:rPr>
        <w:rFonts w:ascii="Times New Roman" w:hAnsi="Times New Roman"/>
        <w:color w:val="808080"/>
        <w:sz w:val="22"/>
      </w:rPr>
      <w:t xml:space="preserve">                    page </w:t>
    </w:r>
    <w:r>
      <w:rPr>
        <w:rStyle w:val="Numrodepage"/>
        <w:rFonts w:ascii="Times New Roman" w:hAnsi="Times New Roman"/>
        <w:color w:val="808080"/>
        <w:sz w:val="22"/>
      </w:rPr>
      <w:fldChar w:fldCharType="begin"/>
    </w:r>
    <w:r>
      <w:rPr>
        <w:rStyle w:val="Numrodepage"/>
        <w:rFonts w:ascii="Times New Roman" w:hAnsi="Times New Roman"/>
        <w:color w:val="808080"/>
        <w:sz w:val="22"/>
      </w:rPr>
      <w:instrText xml:space="preserve"> PAGE </w:instrText>
    </w:r>
    <w:r>
      <w:rPr>
        <w:rStyle w:val="Numrodepage"/>
        <w:rFonts w:ascii="Times New Roman" w:hAnsi="Times New Roman"/>
        <w:color w:val="808080"/>
        <w:sz w:val="22"/>
      </w:rPr>
      <w:fldChar w:fldCharType="separate"/>
    </w:r>
    <w:r w:rsidR="00D60C07">
      <w:rPr>
        <w:rStyle w:val="Numrodepage"/>
        <w:rFonts w:ascii="Times New Roman" w:hAnsi="Times New Roman"/>
        <w:noProof/>
        <w:color w:val="808080"/>
        <w:sz w:val="22"/>
      </w:rPr>
      <w:t>12</w:t>
    </w:r>
    <w:r>
      <w:rPr>
        <w:rStyle w:val="Numrodepage"/>
        <w:rFonts w:ascii="Times New Roman" w:hAnsi="Times New Roman"/>
        <w:color w:val="808080"/>
        <w:sz w:val="22"/>
      </w:rPr>
      <w:fldChar w:fldCharType="end"/>
    </w:r>
    <w:r>
      <w:rPr>
        <w:rStyle w:val="Numrodepage"/>
        <w:rFonts w:ascii="Times New Roman" w:hAnsi="Times New Roman"/>
        <w:color w:val="808080"/>
        <w:sz w:val="22"/>
      </w:rPr>
      <w:t xml:space="preserve"> / 1</w:t>
    </w:r>
    <w:r w:rsidR="00962CEE">
      <w:rPr>
        <w:rStyle w:val="Numrodepage"/>
        <w:rFonts w:ascii="Times New Roman" w:hAnsi="Times New Roman"/>
        <w:color w:val="808080"/>
        <w:sz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B2A" w:rsidRDefault="00252B2A">
      <w:r>
        <w:separator/>
      </w:r>
    </w:p>
  </w:footnote>
  <w:footnote w:type="continuationSeparator" w:id="0">
    <w:p w:rsidR="00252B2A" w:rsidRDefault="00252B2A">
      <w:r>
        <w:continuationSeparator/>
      </w:r>
    </w:p>
  </w:footnote>
  <w:footnote w:type="continuationNotice" w:id="1">
    <w:p w:rsidR="00252B2A" w:rsidRDefault="00252B2A"/>
  </w:footnote>
  <w:footnote w:id="2">
    <w:p w:rsidR="007B1A8A" w:rsidRDefault="007B1A8A" w:rsidP="007B1A8A">
      <w:pPr>
        <w:pStyle w:val="Notedebasdepage"/>
        <w:rPr>
          <w:sz w:val="16"/>
          <w:szCs w:val="16"/>
        </w:rPr>
      </w:pPr>
      <w:r>
        <w:rPr>
          <w:rStyle w:val="Appelnotedebasdep"/>
        </w:rPr>
        <w:footnoteRef/>
      </w:r>
      <w:r>
        <w:t xml:space="preserve"> Date et signature originales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FDA" w:rsidRDefault="00931FDA" w:rsidP="00931FDA">
    <w:pPr>
      <w:pStyle w:val="En-tte"/>
      <w:tabs>
        <w:tab w:val="clear" w:pos="4536"/>
        <w:tab w:val="center" w:pos="4680"/>
      </w:tabs>
    </w:pPr>
    <w:r>
      <w:rPr>
        <w:color w:val="808080"/>
      </w:rPr>
      <w:t>Ville de LIFFOL-LE-GRAND                                        Marché d’Exploitation des installations thermiques</w:t>
    </w:r>
  </w:p>
  <w:p w:rsidR="00642EBF" w:rsidRPr="00FB3C18" w:rsidRDefault="00642EBF" w:rsidP="00FB3C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1FF"/>
    <w:multiLevelType w:val="hybridMultilevel"/>
    <w:tmpl w:val="2474FA1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4957E48"/>
    <w:multiLevelType w:val="hybridMultilevel"/>
    <w:tmpl w:val="C332F1B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344F52"/>
    <w:multiLevelType w:val="multilevel"/>
    <w:tmpl w:val="09F09AE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F64006"/>
    <w:multiLevelType w:val="multilevel"/>
    <w:tmpl w:val="DE20300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7322C3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B93E11"/>
    <w:multiLevelType w:val="hybridMultilevel"/>
    <w:tmpl w:val="83BAE8C2"/>
    <w:lvl w:ilvl="0" w:tplc="040C000B">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10C33DA4"/>
    <w:multiLevelType w:val="singleLevel"/>
    <w:tmpl w:val="040C0017"/>
    <w:lvl w:ilvl="0">
      <w:start w:val="1"/>
      <w:numFmt w:val="lowerLetter"/>
      <w:lvlText w:val="%1)"/>
      <w:lvlJc w:val="left"/>
      <w:pPr>
        <w:tabs>
          <w:tab w:val="num" w:pos="360"/>
        </w:tabs>
        <w:ind w:left="360" w:hanging="360"/>
      </w:pPr>
      <w:rPr>
        <w:rFonts w:hint="default"/>
      </w:rPr>
    </w:lvl>
  </w:abstractNum>
  <w:abstractNum w:abstractNumId="7" w15:restartNumberingAfterBreak="0">
    <w:nsid w:val="14095FBE"/>
    <w:multiLevelType w:val="singleLevel"/>
    <w:tmpl w:val="88C0D376"/>
    <w:lvl w:ilvl="0">
      <w:start w:val="4"/>
      <w:numFmt w:val="bullet"/>
      <w:lvlText w:val="-"/>
      <w:lvlJc w:val="left"/>
      <w:pPr>
        <w:tabs>
          <w:tab w:val="num" w:pos="360"/>
        </w:tabs>
        <w:ind w:left="360" w:hanging="360"/>
      </w:pPr>
      <w:rPr>
        <w:rFonts w:hint="default"/>
      </w:rPr>
    </w:lvl>
  </w:abstractNum>
  <w:abstractNum w:abstractNumId="8" w15:restartNumberingAfterBreak="0">
    <w:nsid w:val="265F32D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F97AE7"/>
    <w:multiLevelType w:val="hybridMultilevel"/>
    <w:tmpl w:val="B9D6DC4A"/>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500018"/>
    <w:multiLevelType w:val="multilevel"/>
    <w:tmpl w:val="972E48F6"/>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496"/>
        </w:tabs>
        <w:ind w:left="1496" w:hanging="360"/>
      </w:pPr>
      <w:rPr>
        <w:rFonts w:hint="default"/>
      </w:rPr>
    </w:lvl>
    <w:lvl w:ilvl="2">
      <w:start w:val="1"/>
      <w:numFmt w:val="decimal"/>
      <w:lvlText w:val="%1.%2.%3"/>
      <w:lvlJc w:val="left"/>
      <w:pPr>
        <w:tabs>
          <w:tab w:val="num" w:pos="2992"/>
        </w:tabs>
        <w:ind w:left="2992" w:hanging="720"/>
      </w:pPr>
      <w:rPr>
        <w:rFonts w:hint="default"/>
      </w:rPr>
    </w:lvl>
    <w:lvl w:ilvl="3">
      <w:start w:val="1"/>
      <w:numFmt w:val="decimal"/>
      <w:lvlText w:val="%1.%2.%3.%4"/>
      <w:lvlJc w:val="left"/>
      <w:pPr>
        <w:tabs>
          <w:tab w:val="num" w:pos="4128"/>
        </w:tabs>
        <w:ind w:left="4128" w:hanging="720"/>
      </w:pPr>
      <w:rPr>
        <w:rFonts w:hint="default"/>
      </w:rPr>
    </w:lvl>
    <w:lvl w:ilvl="4">
      <w:start w:val="1"/>
      <w:numFmt w:val="decimal"/>
      <w:lvlText w:val="%1.%2.%3.%4.%5"/>
      <w:lvlJc w:val="left"/>
      <w:pPr>
        <w:tabs>
          <w:tab w:val="num" w:pos="5624"/>
        </w:tabs>
        <w:ind w:left="5624" w:hanging="1080"/>
      </w:pPr>
      <w:rPr>
        <w:rFonts w:hint="default"/>
      </w:rPr>
    </w:lvl>
    <w:lvl w:ilvl="5">
      <w:start w:val="1"/>
      <w:numFmt w:val="decimal"/>
      <w:lvlText w:val="%1.%2.%3.%4.%5.%6"/>
      <w:lvlJc w:val="left"/>
      <w:pPr>
        <w:tabs>
          <w:tab w:val="num" w:pos="6760"/>
        </w:tabs>
        <w:ind w:left="6760" w:hanging="1080"/>
      </w:pPr>
      <w:rPr>
        <w:rFonts w:hint="default"/>
      </w:rPr>
    </w:lvl>
    <w:lvl w:ilvl="6">
      <w:start w:val="1"/>
      <w:numFmt w:val="decimal"/>
      <w:lvlText w:val="%1.%2.%3.%4.%5.%6.%7"/>
      <w:lvlJc w:val="left"/>
      <w:pPr>
        <w:tabs>
          <w:tab w:val="num" w:pos="8256"/>
        </w:tabs>
        <w:ind w:left="8256" w:hanging="1440"/>
      </w:pPr>
      <w:rPr>
        <w:rFonts w:hint="default"/>
      </w:rPr>
    </w:lvl>
    <w:lvl w:ilvl="7">
      <w:start w:val="1"/>
      <w:numFmt w:val="decimal"/>
      <w:lvlText w:val="%1.%2.%3.%4.%5.%6.%7.%8"/>
      <w:lvlJc w:val="left"/>
      <w:pPr>
        <w:tabs>
          <w:tab w:val="num" w:pos="9392"/>
        </w:tabs>
        <w:ind w:left="9392" w:hanging="1440"/>
      </w:pPr>
      <w:rPr>
        <w:rFonts w:hint="default"/>
      </w:rPr>
    </w:lvl>
    <w:lvl w:ilvl="8">
      <w:start w:val="1"/>
      <w:numFmt w:val="decimal"/>
      <w:lvlText w:val="%1.%2.%3.%4.%5.%6.%7.%8.%9"/>
      <w:lvlJc w:val="left"/>
      <w:pPr>
        <w:tabs>
          <w:tab w:val="num" w:pos="10888"/>
        </w:tabs>
        <w:ind w:left="10888" w:hanging="1800"/>
      </w:pPr>
      <w:rPr>
        <w:rFonts w:hint="default"/>
      </w:rPr>
    </w:lvl>
  </w:abstractNum>
  <w:abstractNum w:abstractNumId="11" w15:restartNumberingAfterBreak="0">
    <w:nsid w:val="37B133B9"/>
    <w:multiLevelType w:val="multilevel"/>
    <w:tmpl w:val="9D08A22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B317D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1376F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EE634A"/>
    <w:multiLevelType w:val="hybridMultilevel"/>
    <w:tmpl w:val="4FE0A67C"/>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273AB1"/>
    <w:multiLevelType w:val="singleLevel"/>
    <w:tmpl w:val="88C0D376"/>
    <w:lvl w:ilvl="0">
      <w:start w:val="4"/>
      <w:numFmt w:val="bullet"/>
      <w:lvlText w:val="-"/>
      <w:lvlJc w:val="left"/>
      <w:pPr>
        <w:tabs>
          <w:tab w:val="num" w:pos="360"/>
        </w:tabs>
        <w:ind w:left="360" w:hanging="360"/>
      </w:pPr>
      <w:rPr>
        <w:rFonts w:hint="default"/>
      </w:rPr>
    </w:lvl>
  </w:abstractNum>
  <w:abstractNum w:abstractNumId="16" w15:restartNumberingAfterBreak="0">
    <w:nsid w:val="3DF9495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F33A6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28170B"/>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0704452"/>
    <w:multiLevelType w:val="hybridMultilevel"/>
    <w:tmpl w:val="A4F26D5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14F35AC"/>
    <w:multiLevelType w:val="hybridMultilevel"/>
    <w:tmpl w:val="81DC438E"/>
    <w:lvl w:ilvl="0" w:tplc="EE1A078A">
      <w:start w:val="2"/>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1" w15:restartNumberingAfterBreak="0">
    <w:nsid w:val="447746E2"/>
    <w:multiLevelType w:val="singleLevel"/>
    <w:tmpl w:val="88C0D376"/>
    <w:lvl w:ilvl="0">
      <w:start w:val="4"/>
      <w:numFmt w:val="bullet"/>
      <w:lvlText w:val="-"/>
      <w:lvlJc w:val="left"/>
      <w:pPr>
        <w:tabs>
          <w:tab w:val="num" w:pos="360"/>
        </w:tabs>
        <w:ind w:left="360" w:hanging="360"/>
      </w:pPr>
      <w:rPr>
        <w:rFonts w:hint="default"/>
      </w:rPr>
    </w:lvl>
  </w:abstractNum>
  <w:abstractNum w:abstractNumId="22" w15:restartNumberingAfterBreak="0">
    <w:nsid w:val="47D920A7"/>
    <w:multiLevelType w:val="hybridMultilevel"/>
    <w:tmpl w:val="B0846C7E"/>
    <w:lvl w:ilvl="0" w:tplc="12FA64C4">
      <w:numFmt w:val="bullet"/>
      <w:lvlText w:val=""/>
      <w:lvlJc w:val="left"/>
      <w:pPr>
        <w:tabs>
          <w:tab w:val="num" w:pos="1429"/>
        </w:tabs>
        <w:ind w:left="1429"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9E120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0171D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C073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1C677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8C12B1"/>
    <w:multiLevelType w:val="singleLevel"/>
    <w:tmpl w:val="88C0D376"/>
    <w:lvl w:ilvl="0">
      <w:start w:val="4"/>
      <w:numFmt w:val="bullet"/>
      <w:lvlText w:val="-"/>
      <w:lvlJc w:val="left"/>
      <w:pPr>
        <w:tabs>
          <w:tab w:val="num" w:pos="360"/>
        </w:tabs>
        <w:ind w:left="360" w:hanging="360"/>
      </w:pPr>
      <w:rPr>
        <w:rFonts w:hint="default"/>
      </w:rPr>
    </w:lvl>
  </w:abstractNum>
  <w:abstractNum w:abstractNumId="28" w15:restartNumberingAfterBreak="0">
    <w:nsid w:val="5DBF2CC0"/>
    <w:multiLevelType w:val="hybridMultilevel"/>
    <w:tmpl w:val="994A51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612B017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3283E0C"/>
    <w:multiLevelType w:val="hybridMultilevel"/>
    <w:tmpl w:val="46FC888C"/>
    <w:lvl w:ilvl="0" w:tplc="040C000B">
      <w:start w:val="1"/>
      <w:numFmt w:val="bullet"/>
      <w:lvlText w:val=""/>
      <w:lvlJc w:val="left"/>
      <w:pPr>
        <w:tabs>
          <w:tab w:val="num" w:pos="928"/>
        </w:tabs>
        <w:ind w:left="928" w:hanging="360"/>
      </w:pPr>
      <w:rPr>
        <w:rFonts w:ascii="Wingdings" w:hAnsi="Wingdings"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F11342"/>
    <w:multiLevelType w:val="hybridMultilevel"/>
    <w:tmpl w:val="148EEC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1161EE"/>
    <w:multiLevelType w:val="singleLevel"/>
    <w:tmpl w:val="040C0011"/>
    <w:lvl w:ilvl="0">
      <w:start w:val="1"/>
      <w:numFmt w:val="decimal"/>
      <w:lvlText w:val="%1)"/>
      <w:lvlJc w:val="left"/>
      <w:pPr>
        <w:tabs>
          <w:tab w:val="num" w:pos="360"/>
        </w:tabs>
        <w:ind w:left="360" w:hanging="360"/>
      </w:pPr>
      <w:rPr>
        <w:rFonts w:hint="default"/>
      </w:rPr>
    </w:lvl>
  </w:abstractNum>
  <w:abstractNum w:abstractNumId="33" w15:restartNumberingAfterBreak="0">
    <w:nsid w:val="71FC2ED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815063C"/>
    <w:multiLevelType w:val="singleLevel"/>
    <w:tmpl w:val="88C0D376"/>
    <w:lvl w:ilvl="0">
      <w:start w:val="4"/>
      <w:numFmt w:val="bullet"/>
      <w:lvlText w:val="-"/>
      <w:lvlJc w:val="left"/>
      <w:pPr>
        <w:tabs>
          <w:tab w:val="num" w:pos="360"/>
        </w:tabs>
        <w:ind w:left="360" w:hanging="360"/>
      </w:pPr>
      <w:rPr>
        <w:rFonts w:hint="default"/>
      </w:rPr>
    </w:lvl>
  </w:abstractNum>
  <w:abstractNum w:abstractNumId="35" w15:restartNumberingAfterBreak="0">
    <w:nsid w:val="785D503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09243C"/>
    <w:multiLevelType w:val="multilevel"/>
    <w:tmpl w:val="83BAE8C2"/>
    <w:lvl w:ilvl="0">
      <w:start w:val="1"/>
      <w:numFmt w:val="bullet"/>
      <w:lvlText w:val=""/>
      <w:lvlJc w:val="left"/>
      <w:pPr>
        <w:tabs>
          <w:tab w:val="num" w:pos="1146"/>
        </w:tabs>
        <w:ind w:left="1146" w:hanging="360"/>
      </w:pPr>
      <w:rPr>
        <w:rFonts w:ascii="Wingdings" w:hAnsi="Wingding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37" w15:restartNumberingAfterBreak="0">
    <w:nsid w:val="798372EE"/>
    <w:multiLevelType w:val="singleLevel"/>
    <w:tmpl w:val="88C0D376"/>
    <w:lvl w:ilvl="0">
      <w:start w:val="4"/>
      <w:numFmt w:val="bullet"/>
      <w:lvlText w:val="-"/>
      <w:lvlJc w:val="left"/>
      <w:pPr>
        <w:tabs>
          <w:tab w:val="num" w:pos="360"/>
        </w:tabs>
        <w:ind w:left="360" w:hanging="360"/>
      </w:pPr>
      <w:rPr>
        <w:rFonts w:hint="default"/>
      </w:rPr>
    </w:lvl>
  </w:abstractNum>
  <w:abstractNum w:abstractNumId="38" w15:restartNumberingAfterBreak="0">
    <w:nsid w:val="7A027E92"/>
    <w:multiLevelType w:val="hybridMultilevel"/>
    <w:tmpl w:val="E248A984"/>
    <w:lvl w:ilvl="0" w:tplc="040C000B">
      <w:start w:val="1"/>
      <w:numFmt w:val="bullet"/>
      <w:lvlText w:val=""/>
      <w:lvlJc w:val="left"/>
      <w:pPr>
        <w:tabs>
          <w:tab w:val="num" w:pos="2244"/>
        </w:tabs>
        <w:ind w:left="2244" w:hanging="360"/>
      </w:pPr>
      <w:rPr>
        <w:rFonts w:ascii="Wingdings" w:hAnsi="Wingdings" w:hint="default"/>
      </w:rPr>
    </w:lvl>
    <w:lvl w:ilvl="1" w:tplc="040C0003" w:tentative="1">
      <w:start w:val="1"/>
      <w:numFmt w:val="bullet"/>
      <w:lvlText w:val="o"/>
      <w:lvlJc w:val="left"/>
      <w:pPr>
        <w:tabs>
          <w:tab w:val="num" w:pos="2964"/>
        </w:tabs>
        <w:ind w:left="2964" w:hanging="360"/>
      </w:pPr>
      <w:rPr>
        <w:rFonts w:ascii="Courier New" w:hAnsi="Courier New" w:cs="Courier New" w:hint="default"/>
      </w:rPr>
    </w:lvl>
    <w:lvl w:ilvl="2" w:tplc="040C0005" w:tentative="1">
      <w:start w:val="1"/>
      <w:numFmt w:val="bullet"/>
      <w:lvlText w:val=""/>
      <w:lvlJc w:val="left"/>
      <w:pPr>
        <w:tabs>
          <w:tab w:val="num" w:pos="3684"/>
        </w:tabs>
        <w:ind w:left="3684" w:hanging="360"/>
      </w:pPr>
      <w:rPr>
        <w:rFonts w:ascii="Wingdings" w:hAnsi="Wingdings" w:hint="default"/>
      </w:rPr>
    </w:lvl>
    <w:lvl w:ilvl="3" w:tplc="040C0001" w:tentative="1">
      <w:start w:val="1"/>
      <w:numFmt w:val="bullet"/>
      <w:lvlText w:val=""/>
      <w:lvlJc w:val="left"/>
      <w:pPr>
        <w:tabs>
          <w:tab w:val="num" w:pos="4404"/>
        </w:tabs>
        <w:ind w:left="4404" w:hanging="360"/>
      </w:pPr>
      <w:rPr>
        <w:rFonts w:ascii="Symbol" w:hAnsi="Symbol" w:hint="default"/>
      </w:rPr>
    </w:lvl>
    <w:lvl w:ilvl="4" w:tplc="040C0003" w:tentative="1">
      <w:start w:val="1"/>
      <w:numFmt w:val="bullet"/>
      <w:lvlText w:val="o"/>
      <w:lvlJc w:val="left"/>
      <w:pPr>
        <w:tabs>
          <w:tab w:val="num" w:pos="5124"/>
        </w:tabs>
        <w:ind w:left="5124" w:hanging="360"/>
      </w:pPr>
      <w:rPr>
        <w:rFonts w:ascii="Courier New" w:hAnsi="Courier New" w:cs="Courier New" w:hint="default"/>
      </w:rPr>
    </w:lvl>
    <w:lvl w:ilvl="5" w:tplc="040C0005" w:tentative="1">
      <w:start w:val="1"/>
      <w:numFmt w:val="bullet"/>
      <w:lvlText w:val=""/>
      <w:lvlJc w:val="left"/>
      <w:pPr>
        <w:tabs>
          <w:tab w:val="num" w:pos="5844"/>
        </w:tabs>
        <w:ind w:left="5844" w:hanging="360"/>
      </w:pPr>
      <w:rPr>
        <w:rFonts w:ascii="Wingdings" w:hAnsi="Wingdings" w:hint="default"/>
      </w:rPr>
    </w:lvl>
    <w:lvl w:ilvl="6" w:tplc="040C0001" w:tentative="1">
      <w:start w:val="1"/>
      <w:numFmt w:val="bullet"/>
      <w:lvlText w:val=""/>
      <w:lvlJc w:val="left"/>
      <w:pPr>
        <w:tabs>
          <w:tab w:val="num" w:pos="6564"/>
        </w:tabs>
        <w:ind w:left="6564" w:hanging="360"/>
      </w:pPr>
      <w:rPr>
        <w:rFonts w:ascii="Symbol" w:hAnsi="Symbol" w:hint="default"/>
      </w:rPr>
    </w:lvl>
    <w:lvl w:ilvl="7" w:tplc="040C0003" w:tentative="1">
      <w:start w:val="1"/>
      <w:numFmt w:val="bullet"/>
      <w:lvlText w:val="o"/>
      <w:lvlJc w:val="left"/>
      <w:pPr>
        <w:tabs>
          <w:tab w:val="num" w:pos="7284"/>
        </w:tabs>
        <w:ind w:left="7284" w:hanging="360"/>
      </w:pPr>
      <w:rPr>
        <w:rFonts w:ascii="Courier New" w:hAnsi="Courier New" w:cs="Courier New" w:hint="default"/>
      </w:rPr>
    </w:lvl>
    <w:lvl w:ilvl="8" w:tplc="040C0005" w:tentative="1">
      <w:start w:val="1"/>
      <w:numFmt w:val="bullet"/>
      <w:lvlText w:val=""/>
      <w:lvlJc w:val="left"/>
      <w:pPr>
        <w:tabs>
          <w:tab w:val="num" w:pos="8004"/>
        </w:tabs>
        <w:ind w:left="8004" w:hanging="360"/>
      </w:pPr>
      <w:rPr>
        <w:rFonts w:ascii="Wingdings" w:hAnsi="Wingdings" w:hint="default"/>
      </w:rPr>
    </w:lvl>
  </w:abstractNum>
  <w:abstractNum w:abstractNumId="39" w15:restartNumberingAfterBreak="0">
    <w:nsid w:val="7A1D76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B8C7E2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EEB5FA8"/>
    <w:multiLevelType w:val="multilevel"/>
    <w:tmpl w:val="0B3EC12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7"/>
  </w:num>
  <w:num w:numId="3">
    <w:abstractNumId w:val="41"/>
  </w:num>
  <w:num w:numId="4">
    <w:abstractNumId w:val="6"/>
  </w:num>
  <w:num w:numId="5">
    <w:abstractNumId w:val="37"/>
  </w:num>
  <w:num w:numId="6">
    <w:abstractNumId w:val="34"/>
  </w:num>
  <w:num w:numId="7">
    <w:abstractNumId w:val="32"/>
  </w:num>
  <w:num w:numId="8">
    <w:abstractNumId w:val="15"/>
  </w:num>
  <w:num w:numId="9">
    <w:abstractNumId w:val="27"/>
  </w:num>
  <w:num w:numId="10">
    <w:abstractNumId w:val="13"/>
  </w:num>
  <w:num w:numId="11">
    <w:abstractNumId w:val="25"/>
  </w:num>
  <w:num w:numId="12">
    <w:abstractNumId w:val="18"/>
  </w:num>
  <w:num w:numId="13">
    <w:abstractNumId w:val="21"/>
  </w:num>
  <w:num w:numId="14">
    <w:abstractNumId w:val="11"/>
  </w:num>
  <w:num w:numId="15">
    <w:abstractNumId w:val="33"/>
  </w:num>
  <w:num w:numId="16">
    <w:abstractNumId w:val="26"/>
  </w:num>
  <w:num w:numId="17">
    <w:abstractNumId w:val="39"/>
  </w:num>
  <w:num w:numId="18">
    <w:abstractNumId w:val="17"/>
  </w:num>
  <w:num w:numId="19">
    <w:abstractNumId w:val="16"/>
  </w:num>
  <w:num w:numId="20">
    <w:abstractNumId w:val="24"/>
  </w:num>
  <w:num w:numId="21">
    <w:abstractNumId w:val="40"/>
  </w:num>
  <w:num w:numId="22">
    <w:abstractNumId w:val="29"/>
  </w:num>
  <w:num w:numId="23">
    <w:abstractNumId w:val="35"/>
  </w:num>
  <w:num w:numId="24">
    <w:abstractNumId w:val="23"/>
  </w:num>
  <w:num w:numId="25">
    <w:abstractNumId w:val="8"/>
  </w:num>
  <w:num w:numId="26">
    <w:abstractNumId w:val="4"/>
  </w:num>
  <w:num w:numId="27">
    <w:abstractNumId w:val="12"/>
  </w:num>
  <w:num w:numId="28">
    <w:abstractNumId w:val="1"/>
  </w:num>
  <w:num w:numId="29">
    <w:abstractNumId w:val="38"/>
  </w:num>
  <w:num w:numId="30">
    <w:abstractNumId w:val="10"/>
  </w:num>
  <w:num w:numId="31">
    <w:abstractNumId w:val="5"/>
  </w:num>
  <w:num w:numId="32">
    <w:abstractNumId w:val="36"/>
  </w:num>
  <w:num w:numId="33">
    <w:abstractNumId w:val="28"/>
  </w:num>
  <w:num w:numId="34">
    <w:abstractNumId w:val="30"/>
  </w:num>
  <w:num w:numId="35">
    <w:abstractNumId w:val="0"/>
  </w:num>
  <w:num w:numId="36">
    <w:abstractNumId w:val="2"/>
  </w:num>
  <w:num w:numId="37">
    <w:abstractNumId w:val="19"/>
  </w:num>
  <w:num w:numId="38">
    <w:abstractNumId w:val="31"/>
  </w:num>
  <w:num w:numId="39">
    <w:abstractNumId w:val="14"/>
  </w:num>
  <w:num w:numId="40">
    <w:abstractNumId w:val="9"/>
  </w:num>
  <w:num w:numId="41">
    <w:abstractNumId w:val="2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fr-FR" w:vendorID="9" w:dllVersion="512" w:checkStyle="1"/>
  <w:activeWritingStyle w:appName="MSWord" w:lang="da-DK" w:vendorID="666"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pos w:val="sectEnd"/>
    <w:footnote w:id="-1"/>
    <w:footnote w:id="0"/>
    <w:footnote w:id="1"/>
  </w:footnotePr>
  <w:endnotePr>
    <w:pos w:val="sectEnd"/>
    <w:numFmt w:val="decimal"/>
    <w:numStart w:val="0"/>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112DA"/>
    <w:rsid w:val="000112DA"/>
    <w:rsid w:val="00020C39"/>
    <w:rsid w:val="000270E5"/>
    <w:rsid w:val="00035CEE"/>
    <w:rsid w:val="00045BED"/>
    <w:rsid w:val="00086A13"/>
    <w:rsid w:val="000B04FC"/>
    <w:rsid w:val="000B4A64"/>
    <w:rsid w:val="000B78EE"/>
    <w:rsid w:val="000C4532"/>
    <w:rsid w:val="000D7AAB"/>
    <w:rsid w:val="0011449E"/>
    <w:rsid w:val="00114B63"/>
    <w:rsid w:val="00121171"/>
    <w:rsid w:val="00142B08"/>
    <w:rsid w:val="001672B4"/>
    <w:rsid w:val="001878EA"/>
    <w:rsid w:val="001931F1"/>
    <w:rsid w:val="0019352F"/>
    <w:rsid w:val="00196707"/>
    <w:rsid w:val="001C29E1"/>
    <w:rsid w:val="001C510C"/>
    <w:rsid w:val="001C54BC"/>
    <w:rsid w:val="001C7531"/>
    <w:rsid w:val="001F225E"/>
    <w:rsid w:val="001F4498"/>
    <w:rsid w:val="00202DD2"/>
    <w:rsid w:val="00221495"/>
    <w:rsid w:val="00224C75"/>
    <w:rsid w:val="0023007C"/>
    <w:rsid w:val="00232588"/>
    <w:rsid w:val="00245FE8"/>
    <w:rsid w:val="00252B2A"/>
    <w:rsid w:val="0028403A"/>
    <w:rsid w:val="0028598F"/>
    <w:rsid w:val="00294762"/>
    <w:rsid w:val="002A2145"/>
    <w:rsid w:val="002A3488"/>
    <w:rsid w:val="002B1A4C"/>
    <w:rsid w:val="002B6FB5"/>
    <w:rsid w:val="002D6C1E"/>
    <w:rsid w:val="002E68B1"/>
    <w:rsid w:val="002F5CCA"/>
    <w:rsid w:val="0030609D"/>
    <w:rsid w:val="003174EE"/>
    <w:rsid w:val="00320B5D"/>
    <w:rsid w:val="0032528E"/>
    <w:rsid w:val="00337EDD"/>
    <w:rsid w:val="00342C0C"/>
    <w:rsid w:val="00346113"/>
    <w:rsid w:val="00365908"/>
    <w:rsid w:val="00365E47"/>
    <w:rsid w:val="00366440"/>
    <w:rsid w:val="00373018"/>
    <w:rsid w:val="00395E75"/>
    <w:rsid w:val="003970DB"/>
    <w:rsid w:val="003D49CF"/>
    <w:rsid w:val="003F161C"/>
    <w:rsid w:val="004015F1"/>
    <w:rsid w:val="00432F2C"/>
    <w:rsid w:val="004367BC"/>
    <w:rsid w:val="00443127"/>
    <w:rsid w:val="00443192"/>
    <w:rsid w:val="004513A7"/>
    <w:rsid w:val="00460C95"/>
    <w:rsid w:val="004707AC"/>
    <w:rsid w:val="004859A2"/>
    <w:rsid w:val="00493260"/>
    <w:rsid w:val="004B35A7"/>
    <w:rsid w:val="004B4550"/>
    <w:rsid w:val="004B4ACE"/>
    <w:rsid w:val="004B7FD6"/>
    <w:rsid w:val="004C7740"/>
    <w:rsid w:val="004D2793"/>
    <w:rsid w:val="004E1B3C"/>
    <w:rsid w:val="004E5082"/>
    <w:rsid w:val="004E5BF5"/>
    <w:rsid w:val="004F14BA"/>
    <w:rsid w:val="00506079"/>
    <w:rsid w:val="00523740"/>
    <w:rsid w:val="00526BFE"/>
    <w:rsid w:val="00542838"/>
    <w:rsid w:val="0058739F"/>
    <w:rsid w:val="005904BB"/>
    <w:rsid w:val="005932E2"/>
    <w:rsid w:val="005A393B"/>
    <w:rsid w:val="005C25CD"/>
    <w:rsid w:val="005E3388"/>
    <w:rsid w:val="00605005"/>
    <w:rsid w:val="00606B38"/>
    <w:rsid w:val="00610F54"/>
    <w:rsid w:val="00611232"/>
    <w:rsid w:val="006263DD"/>
    <w:rsid w:val="00632D8B"/>
    <w:rsid w:val="0063791C"/>
    <w:rsid w:val="00642EBF"/>
    <w:rsid w:val="00655E68"/>
    <w:rsid w:val="00662A94"/>
    <w:rsid w:val="00672BD8"/>
    <w:rsid w:val="00686B0E"/>
    <w:rsid w:val="00693CD7"/>
    <w:rsid w:val="00695B87"/>
    <w:rsid w:val="006A4FB4"/>
    <w:rsid w:val="006C7B91"/>
    <w:rsid w:val="006F3D90"/>
    <w:rsid w:val="007008E1"/>
    <w:rsid w:val="00707723"/>
    <w:rsid w:val="007559B1"/>
    <w:rsid w:val="007739DC"/>
    <w:rsid w:val="007741CF"/>
    <w:rsid w:val="00775A43"/>
    <w:rsid w:val="00781E6E"/>
    <w:rsid w:val="00790B85"/>
    <w:rsid w:val="007B1A8A"/>
    <w:rsid w:val="007C21CD"/>
    <w:rsid w:val="007D566F"/>
    <w:rsid w:val="007E5AF3"/>
    <w:rsid w:val="007F7019"/>
    <w:rsid w:val="00816A1B"/>
    <w:rsid w:val="0082172F"/>
    <w:rsid w:val="00825AB0"/>
    <w:rsid w:val="0082669D"/>
    <w:rsid w:val="00834F16"/>
    <w:rsid w:val="0083745E"/>
    <w:rsid w:val="008455B1"/>
    <w:rsid w:val="0085321E"/>
    <w:rsid w:val="00863943"/>
    <w:rsid w:val="00871430"/>
    <w:rsid w:val="00883798"/>
    <w:rsid w:val="00895569"/>
    <w:rsid w:val="008A0148"/>
    <w:rsid w:val="008B6B2B"/>
    <w:rsid w:val="008C7C54"/>
    <w:rsid w:val="008D45DD"/>
    <w:rsid w:val="008E085F"/>
    <w:rsid w:val="008E518C"/>
    <w:rsid w:val="008F1662"/>
    <w:rsid w:val="008F6575"/>
    <w:rsid w:val="00916547"/>
    <w:rsid w:val="00917DC0"/>
    <w:rsid w:val="00931FDA"/>
    <w:rsid w:val="00935067"/>
    <w:rsid w:val="009355EA"/>
    <w:rsid w:val="00955009"/>
    <w:rsid w:val="009574AA"/>
    <w:rsid w:val="00960B96"/>
    <w:rsid w:val="00962CEE"/>
    <w:rsid w:val="00980BB1"/>
    <w:rsid w:val="00984738"/>
    <w:rsid w:val="009876A8"/>
    <w:rsid w:val="009A5E14"/>
    <w:rsid w:val="009B06CC"/>
    <w:rsid w:val="009C483F"/>
    <w:rsid w:val="009D4DEE"/>
    <w:rsid w:val="009E1EA6"/>
    <w:rsid w:val="00A03836"/>
    <w:rsid w:val="00A047FE"/>
    <w:rsid w:val="00A17AD5"/>
    <w:rsid w:val="00A62224"/>
    <w:rsid w:val="00A6485B"/>
    <w:rsid w:val="00A70712"/>
    <w:rsid w:val="00A842A9"/>
    <w:rsid w:val="00A90FEE"/>
    <w:rsid w:val="00A97DB9"/>
    <w:rsid w:val="00AB2E04"/>
    <w:rsid w:val="00AC0B4D"/>
    <w:rsid w:val="00AC4617"/>
    <w:rsid w:val="00AD0917"/>
    <w:rsid w:val="00AF06C3"/>
    <w:rsid w:val="00AF3DAF"/>
    <w:rsid w:val="00B14842"/>
    <w:rsid w:val="00B16F3F"/>
    <w:rsid w:val="00B2134B"/>
    <w:rsid w:val="00B27F46"/>
    <w:rsid w:val="00B63367"/>
    <w:rsid w:val="00B77100"/>
    <w:rsid w:val="00B83311"/>
    <w:rsid w:val="00B8475F"/>
    <w:rsid w:val="00B96EA3"/>
    <w:rsid w:val="00BA367B"/>
    <w:rsid w:val="00BA6E10"/>
    <w:rsid w:val="00BA7E88"/>
    <w:rsid w:val="00BB0F63"/>
    <w:rsid w:val="00BC6500"/>
    <w:rsid w:val="00BD0464"/>
    <w:rsid w:val="00BE763D"/>
    <w:rsid w:val="00BF41E8"/>
    <w:rsid w:val="00C05822"/>
    <w:rsid w:val="00C14A59"/>
    <w:rsid w:val="00C335F3"/>
    <w:rsid w:val="00C35F97"/>
    <w:rsid w:val="00C37AE5"/>
    <w:rsid w:val="00C43BAD"/>
    <w:rsid w:val="00C559E4"/>
    <w:rsid w:val="00C84C90"/>
    <w:rsid w:val="00CA0009"/>
    <w:rsid w:val="00CA29AF"/>
    <w:rsid w:val="00CA7385"/>
    <w:rsid w:val="00CB7C54"/>
    <w:rsid w:val="00CC5BF9"/>
    <w:rsid w:val="00CE0A4A"/>
    <w:rsid w:val="00CE3A6F"/>
    <w:rsid w:val="00CF3201"/>
    <w:rsid w:val="00CF6A78"/>
    <w:rsid w:val="00D00D76"/>
    <w:rsid w:val="00D5610E"/>
    <w:rsid w:val="00D60C07"/>
    <w:rsid w:val="00D6683D"/>
    <w:rsid w:val="00D72932"/>
    <w:rsid w:val="00D87058"/>
    <w:rsid w:val="00DA1A4F"/>
    <w:rsid w:val="00DC1B38"/>
    <w:rsid w:val="00DD7550"/>
    <w:rsid w:val="00DE1487"/>
    <w:rsid w:val="00DE18B0"/>
    <w:rsid w:val="00DF3A6E"/>
    <w:rsid w:val="00E26FC1"/>
    <w:rsid w:val="00E40C6E"/>
    <w:rsid w:val="00E43B8D"/>
    <w:rsid w:val="00E64D4E"/>
    <w:rsid w:val="00E71AE3"/>
    <w:rsid w:val="00E85B0E"/>
    <w:rsid w:val="00EC461B"/>
    <w:rsid w:val="00ED78C2"/>
    <w:rsid w:val="00EE5154"/>
    <w:rsid w:val="00F0237D"/>
    <w:rsid w:val="00F028BC"/>
    <w:rsid w:val="00F16FC6"/>
    <w:rsid w:val="00F27456"/>
    <w:rsid w:val="00F42FF5"/>
    <w:rsid w:val="00F50961"/>
    <w:rsid w:val="00F54EAF"/>
    <w:rsid w:val="00F77227"/>
    <w:rsid w:val="00F77E8C"/>
    <w:rsid w:val="00F8726C"/>
    <w:rsid w:val="00F90C16"/>
    <w:rsid w:val="00F939C7"/>
    <w:rsid w:val="00FB3C18"/>
    <w:rsid w:val="00FB682C"/>
    <w:rsid w:val="00FC0A5C"/>
    <w:rsid w:val="00FC20C9"/>
    <w:rsid w:val="00FF17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D6EC8D84-17D8-44B4-A640-3970C8BE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510C"/>
  </w:style>
  <w:style w:type="paragraph" w:styleId="Titre1">
    <w:name w:val="heading 1"/>
    <w:basedOn w:val="Normal"/>
    <w:next w:val="Normal"/>
    <w:qFormat/>
    <w:pPr>
      <w:keepNext/>
      <w:outlineLvl w:val="0"/>
    </w:pPr>
    <w:rPr>
      <w:rFonts w:ascii="CG Omega (W1)" w:hAnsi="CG Omega (W1)"/>
      <w:b/>
      <w:sz w:val="28"/>
    </w:rPr>
  </w:style>
  <w:style w:type="paragraph" w:styleId="Titre2">
    <w:name w:val="heading 2"/>
    <w:basedOn w:val="Normal"/>
    <w:next w:val="Normal"/>
    <w:qFormat/>
    <w:pPr>
      <w:keepNext/>
      <w:tabs>
        <w:tab w:val="left" w:pos="1704"/>
      </w:tabs>
      <w:outlineLvl w:val="1"/>
    </w:pPr>
    <w:rPr>
      <w:rFonts w:ascii="Times New Roman" w:hAnsi="Times New Roman"/>
      <w:b/>
      <w:sz w:val="28"/>
    </w:rPr>
  </w:style>
  <w:style w:type="paragraph" w:styleId="Titre3">
    <w:name w:val="heading 3"/>
    <w:basedOn w:val="Normal"/>
    <w:next w:val="Normal"/>
    <w:qFormat/>
    <w:pPr>
      <w:keepNext/>
      <w:ind w:left="993" w:right="567"/>
      <w:jc w:val="center"/>
      <w:outlineLvl w:val="2"/>
    </w:pPr>
    <w:rPr>
      <w:rFonts w:ascii="Times New Roman" w:hAnsi="Times New Roman"/>
      <w:b/>
      <w:sz w:val="40"/>
    </w:rPr>
  </w:style>
  <w:style w:type="paragraph" w:styleId="Titre4">
    <w:name w:val="heading 4"/>
    <w:basedOn w:val="Normal"/>
    <w:next w:val="Normal"/>
    <w:qFormat/>
    <w:pPr>
      <w:keepNext/>
      <w:tabs>
        <w:tab w:val="left" w:pos="1704"/>
      </w:tabs>
      <w:outlineLvl w:val="3"/>
    </w:pPr>
    <w:rPr>
      <w:rFonts w:ascii="CG Omega (W1)" w:hAnsi="CG Omega (W1)"/>
      <w:b/>
      <w:sz w:val="28"/>
    </w:rPr>
  </w:style>
  <w:style w:type="paragraph" w:styleId="Titre5">
    <w:name w:val="heading 5"/>
    <w:basedOn w:val="Normal"/>
    <w:next w:val="Normal"/>
    <w:qFormat/>
    <w:pPr>
      <w:keepNext/>
      <w:tabs>
        <w:tab w:val="left" w:pos="1704"/>
        <w:tab w:val="left" w:pos="5396"/>
      </w:tabs>
      <w:jc w:val="center"/>
      <w:outlineLvl w:val="4"/>
    </w:pPr>
    <w:rPr>
      <w:rFonts w:ascii="Times New Roman" w:hAnsi="Times New Roman"/>
      <w:sz w:val="24"/>
    </w:rPr>
  </w:style>
  <w:style w:type="paragraph" w:styleId="Titre6">
    <w:name w:val="heading 6"/>
    <w:basedOn w:val="Normal"/>
    <w:next w:val="Normal"/>
    <w:qFormat/>
    <w:pPr>
      <w:keepNext/>
      <w:tabs>
        <w:tab w:val="left" w:pos="1704"/>
        <w:tab w:val="left" w:pos="5396"/>
      </w:tabs>
      <w:jc w:val="center"/>
      <w:outlineLvl w:val="5"/>
    </w:pPr>
    <w:rPr>
      <w:rFonts w:ascii="Times New Roman" w:hAnsi="Times New Roman"/>
      <w:b/>
      <w:sz w:val="24"/>
    </w:rPr>
  </w:style>
  <w:style w:type="paragraph" w:styleId="Titre7">
    <w:name w:val="heading 7"/>
    <w:basedOn w:val="Normal"/>
    <w:next w:val="Normal"/>
    <w:qFormat/>
    <w:pPr>
      <w:keepNext/>
      <w:tabs>
        <w:tab w:val="decimal" w:pos="5529"/>
      </w:tabs>
      <w:ind w:left="360" w:firstLine="3042"/>
      <w:outlineLvl w:val="6"/>
    </w:pPr>
    <w:rPr>
      <w:rFonts w:ascii="Times New Roman" w:hAnsi="Times New Roman"/>
      <w:b/>
      <w:sz w:val="24"/>
    </w:rPr>
  </w:style>
  <w:style w:type="paragraph" w:styleId="Titre8">
    <w:name w:val="heading 8"/>
    <w:basedOn w:val="Normal"/>
    <w:next w:val="Normal"/>
    <w:qFormat/>
    <w:pPr>
      <w:keepNext/>
      <w:tabs>
        <w:tab w:val="left" w:pos="426"/>
        <w:tab w:val="decimal" w:pos="6237"/>
      </w:tabs>
      <w:ind w:left="426" w:firstLine="2976"/>
      <w:outlineLvl w:val="7"/>
    </w:pPr>
    <w:rPr>
      <w:rFonts w:ascii="Times New Roman" w:hAnsi="Times New Roman"/>
      <w:b/>
      <w:sz w:val="24"/>
    </w:rPr>
  </w:style>
  <w:style w:type="paragraph" w:styleId="Titre9">
    <w:name w:val="heading 9"/>
    <w:basedOn w:val="Normal"/>
    <w:next w:val="Normal"/>
    <w:qFormat/>
    <w:pPr>
      <w:keepNext/>
      <w:tabs>
        <w:tab w:val="left" w:pos="426"/>
        <w:tab w:val="decimal" w:pos="5670"/>
      </w:tabs>
      <w:ind w:left="360"/>
      <w:outlineLvl w:val="8"/>
    </w:pPr>
    <w:rPr>
      <w:rFonts w:ascii="Times New Roman" w:hAnsi="Times New Roman"/>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1704"/>
      </w:tabs>
    </w:pPr>
    <w:rPr>
      <w:rFonts w:ascii="Times New Roman" w:hAnsi="Times New Roman"/>
      <w:b/>
      <w:sz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pPr>
      <w:tabs>
        <w:tab w:val="left" w:pos="1704"/>
      </w:tabs>
    </w:pPr>
    <w:rPr>
      <w:rFonts w:ascii="Times New Roman" w:hAnsi="Times New Roman"/>
      <w:sz w:val="24"/>
    </w:rPr>
  </w:style>
  <w:style w:type="paragraph" w:styleId="Retraitcorpsdetexte">
    <w:name w:val="Body Text Indent"/>
    <w:basedOn w:val="Normal"/>
    <w:pPr>
      <w:tabs>
        <w:tab w:val="left" w:pos="426"/>
        <w:tab w:val="left" w:pos="1704"/>
      </w:tabs>
      <w:ind w:left="360"/>
    </w:pPr>
    <w:rPr>
      <w:rFonts w:ascii="Times New Roman" w:hAnsi="Times New Roman"/>
      <w:sz w:val="24"/>
    </w:rPr>
  </w:style>
  <w:style w:type="paragraph" w:styleId="Corpsdetexte3">
    <w:name w:val="Body Text 3"/>
    <w:basedOn w:val="Normal"/>
    <w:pPr>
      <w:tabs>
        <w:tab w:val="left" w:pos="1704"/>
      </w:tabs>
      <w:jc w:val="both"/>
    </w:pPr>
    <w:rPr>
      <w:rFonts w:ascii="Times New Roman" w:hAnsi="Times New Roman"/>
      <w:sz w:val="24"/>
    </w:rPr>
  </w:style>
  <w:style w:type="paragraph" w:styleId="Notedefin">
    <w:name w:val="endnote text"/>
    <w:basedOn w:val="Normal"/>
    <w:semiHidden/>
  </w:style>
  <w:style w:type="character" w:styleId="Appeldenotedefin">
    <w:name w:val="endnote reference"/>
    <w:semiHidden/>
    <w:rPr>
      <w:vertAlign w:val="superscript"/>
    </w:rPr>
  </w:style>
  <w:style w:type="paragraph" w:styleId="TM1">
    <w:name w:val="toc 1"/>
    <w:basedOn w:val="Normal"/>
    <w:next w:val="Normal"/>
    <w:autoRedefine/>
    <w:uiPriority w:val="39"/>
    <w:pPr>
      <w:tabs>
        <w:tab w:val="right" w:leader="underscore" w:pos="9061"/>
      </w:tabs>
      <w:spacing w:before="120" w:line="480" w:lineRule="auto"/>
    </w:pPr>
    <w:rPr>
      <w:rFonts w:ascii="CG Omega (W1)" w:hAnsi="CG Omega (W1)"/>
      <w:b/>
      <w:i/>
      <w:noProof/>
      <w:sz w:val="24"/>
    </w:rPr>
  </w:style>
  <w:style w:type="paragraph" w:styleId="TM2">
    <w:name w:val="toc 2"/>
    <w:basedOn w:val="Normal"/>
    <w:next w:val="Normal"/>
    <w:autoRedefine/>
    <w:semiHidden/>
    <w:pPr>
      <w:tabs>
        <w:tab w:val="right" w:leader="underscore" w:pos="9061"/>
      </w:tabs>
      <w:spacing w:before="120"/>
    </w:pPr>
    <w:rPr>
      <w:rFonts w:ascii="Times New Roman" w:hAnsi="Times New Roman"/>
      <w:b/>
      <w:sz w:val="22"/>
    </w:rPr>
  </w:style>
  <w:style w:type="paragraph" w:styleId="TM3">
    <w:name w:val="toc 3"/>
    <w:basedOn w:val="Normal"/>
    <w:next w:val="Normal"/>
    <w:autoRedefine/>
    <w:semiHidden/>
    <w:pPr>
      <w:ind w:left="400"/>
    </w:pPr>
    <w:rPr>
      <w:rFonts w:ascii="Times New Roman" w:hAnsi="Times New Roman"/>
    </w:rPr>
  </w:style>
  <w:style w:type="paragraph" w:styleId="TM4">
    <w:name w:val="toc 4"/>
    <w:basedOn w:val="Normal"/>
    <w:next w:val="Normal"/>
    <w:autoRedefine/>
    <w:semiHidden/>
    <w:pPr>
      <w:ind w:left="600"/>
    </w:pPr>
    <w:rPr>
      <w:rFonts w:ascii="Times New Roman" w:hAnsi="Times New Roman"/>
    </w:rPr>
  </w:style>
  <w:style w:type="paragraph" w:styleId="TM5">
    <w:name w:val="toc 5"/>
    <w:basedOn w:val="Normal"/>
    <w:next w:val="Normal"/>
    <w:autoRedefine/>
    <w:semiHidden/>
    <w:pPr>
      <w:ind w:left="800"/>
    </w:pPr>
    <w:rPr>
      <w:rFonts w:ascii="Times New Roman" w:hAnsi="Times New Roman"/>
    </w:rPr>
  </w:style>
  <w:style w:type="paragraph" w:styleId="TM6">
    <w:name w:val="toc 6"/>
    <w:basedOn w:val="Normal"/>
    <w:next w:val="Normal"/>
    <w:autoRedefine/>
    <w:semiHidden/>
    <w:pPr>
      <w:ind w:left="1000"/>
    </w:pPr>
    <w:rPr>
      <w:rFonts w:ascii="Times New Roman" w:hAnsi="Times New Roman"/>
    </w:rPr>
  </w:style>
  <w:style w:type="paragraph" w:styleId="TM7">
    <w:name w:val="toc 7"/>
    <w:basedOn w:val="Normal"/>
    <w:next w:val="Normal"/>
    <w:autoRedefine/>
    <w:semiHidden/>
    <w:pPr>
      <w:ind w:left="1200"/>
    </w:pPr>
    <w:rPr>
      <w:rFonts w:ascii="Times New Roman" w:hAnsi="Times New Roman"/>
    </w:rPr>
  </w:style>
  <w:style w:type="paragraph" w:styleId="TM8">
    <w:name w:val="toc 8"/>
    <w:basedOn w:val="Normal"/>
    <w:next w:val="Normal"/>
    <w:autoRedefine/>
    <w:semiHidden/>
    <w:pPr>
      <w:ind w:left="1400"/>
    </w:pPr>
    <w:rPr>
      <w:rFonts w:ascii="Times New Roman" w:hAnsi="Times New Roman"/>
    </w:rPr>
  </w:style>
  <w:style w:type="paragraph" w:styleId="TM9">
    <w:name w:val="toc 9"/>
    <w:basedOn w:val="Normal"/>
    <w:next w:val="Normal"/>
    <w:autoRedefine/>
    <w:semiHidden/>
    <w:pPr>
      <w:ind w:left="1600"/>
    </w:pPr>
    <w:rPr>
      <w:rFonts w:ascii="Times New Roman" w:hAnsi="Times New Roman"/>
    </w:rPr>
  </w:style>
  <w:style w:type="paragraph" w:styleId="Normalcentr">
    <w:name w:val="Block Text"/>
    <w:basedOn w:val="Normal"/>
    <w:pPr>
      <w:tabs>
        <w:tab w:val="num" w:pos="2694"/>
      </w:tabs>
      <w:ind w:left="567" w:right="567"/>
      <w:jc w:val="center"/>
    </w:pPr>
    <w:rPr>
      <w:rFonts w:ascii="Algerian" w:hAnsi="Algerian"/>
      <w:b/>
      <w:color w:val="000080"/>
      <w:sz w:val="28"/>
      <w:lang w:eastAsia="zh-TW"/>
    </w:rPr>
  </w:style>
  <w:style w:type="paragraph" w:styleId="Textedebulles">
    <w:name w:val="Balloon Text"/>
    <w:basedOn w:val="Normal"/>
    <w:semiHidden/>
    <w:rPr>
      <w:rFonts w:ascii="Tahoma" w:hAnsi="Tahoma" w:cs="Tahoma"/>
      <w:sz w:val="16"/>
      <w:szCs w:val="16"/>
    </w:rPr>
  </w:style>
  <w:style w:type="paragraph" w:customStyle="1" w:styleId="BodyText21">
    <w:name w:val="Body Text 21"/>
    <w:basedOn w:val="Normal"/>
    <w:pPr>
      <w:widowControl w:val="0"/>
      <w:overflowPunct w:val="0"/>
      <w:autoSpaceDE w:val="0"/>
      <w:autoSpaceDN w:val="0"/>
      <w:adjustRightInd w:val="0"/>
      <w:spacing w:before="60"/>
      <w:ind w:left="284" w:firstLine="284"/>
      <w:jc w:val="both"/>
      <w:textAlignment w:val="baseline"/>
    </w:pPr>
    <w:rPr>
      <w:rFonts w:ascii="Times New Roman" w:hAnsi="Times New Roman"/>
    </w:rPr>
  </w:style>
  <w:style w:type="character" w:styleId="Lienhypertexte">
    <w:name w:val="Hyperlink"/>
    <w:rPr>
      <w:color w:val="0000FF"/>
      <w:u w:val="single"/>
    </w:rPr>
  </w:style>
  <w:style w:type="character" w:styleId="Lienhypertextesuivivisit">
    <w:name w:val="FollowedHyperlink"/>
    <w:rPr>
      <w:color w:val="606420"/>
      <w:u w:val="single"/>
    </w:rPr>
  </w:style>
  <w:style w:type="paragraph" w:styleId="Paragraphedeliste">
    <w:name w:val="List Paragraph"/>
    <w:basedOn w:val="Normal"/>
    <w:uiPriority w:val="34"/>
    <w:qFormat/>
    <w:rsid w:val="00916547"/>
    <w:pPr>
      <w:ind w:left="720"/>
      <w:contextualSpacing/>
    </w:pPr>
  </w:style>
  <w:style w:type="paragraph" w:styleId="Notedebasdepage">
    <w:name w:val="footnote text"/>
    <w:basedOn w:val="Normal"/>
    <w:link w:val="NotedebasdepageCar"/>
    <w:rsid w:val="007B1A8A"/>
  </w:style>
  <w:style w:type="character" w:customStyle="1" w:styleId="NotedebasdepageCar">
    <w:name w:val="Note de bas de page Car"/>
    <w:basedOn w:val="Policepardfaut"/>
    <w:link w:val="Notedebasdepage"/>
    <w:rsid w:val="007B1A8A"/>
  </w:style>
  <w:style w:type="character" w:styleId="Appelnotedebasdep">
    <w:name w:val="footnote reference"/>
    <w:unhideWhenUsed/>
    <w:rsid w:val="007B1A8A"/>
    <w:rPr>
      <w:vertAlign w:val="superscript"/>
    </w:rPr>
  </w:style>
  <w:style w:type="character" w:customStyle="1" w:styleId="xbe">
    <w:name w:val="_xbe"/>
    <w:rsid w:val="00871430"/>
  </w:style>
  <w:style w:type="character" w:styleId="Marquedecommentaire">
    <w:name w:val="annotation reference"/>
    <w:rsid w:val="00871430"/>
    <w:rPr>
      <w:sz w:val="16"/>
      <w:szCs w:val="16"/>
    </w:rPr>
  </w:style>
  <w:style w:type="paragraph" w:styleId="Commentaire">
    <w:name w:val="annotation text"/>
    <w:basedOn w:val="Normal"/>
    <w:link w:val="CommentaireCar"/>
    <w:rsid w:val="00871430"/>
  </w:style>
  <w:style w:type="character" w:customStyle="1" w:styleId="CommentaireCar">
    <w:name w:val="Commentaire Car"/>
    <w:basedOn w:val="Policepardfaut"/>
    <w:link w:val="Commentaire"/>
    <w:rsid w:val="00871430"/>
  </w:style>
  <w:style w:type="paragraph" w:styleId="Objetducommentaire">
    <w:name w:val="annotation subject"/>
    <w:basedOn w:val="Commentaire"/>
    <w:next w:val="Commentaire"/>
    <w:link w:val="ObjetducommentaireCar"/>
    <w:rsid w:val="00871430"/>
    <w:rPr>
      <w:b/>
      <w:bCs/>
    </w:rPr>
  </w:style>
  <w:style w:type="character" w:customStyle="1" w:styleId="ObjetducommentaireCar">
    <w:name w:val="Objet du commentaire Car"/>
    <w:basedOn w:val="CommentaireCar"/>
    <w:link w:val="Objetducommentaire"/>
    <w:rsid w:val="00871430"/>
    <w:rPr>
      <w:b/>
      <w:bCs/>
    </w:rPr>
  </w:style>
  <w:style w:type="paragraph" w:styleId="Rvision">
    <w:name w:val="Revision"/>
    <w:hidden/>
    <w:uiPriority w:val="99"/>
    <w:semiHidden/>
    <w:rsid w:val="00871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2191">
      <w:bodyDiv w:val="1"/>
      <w:marLeft w:val="0"/>
      <w:marRight w:val="0"/>
      <w:marTop w:val="0"/>
      <w:marBottom w:val="0"/>
      <w:divBdr>
        <w:top w:val="none" w:sz="0" w:space="0" w:color="auto"/>
        <w:left w:val="none" w:sz="0" w:space="0" w:color="auto"/>
        <w:bottom w:val="none" w:sz="0" w:space="0" w:color="auto"/>
        <w:right w:val="none" w:sz="0" w:space="0" w:color="auto"/>
      </w:divBdr>
    </w:div>
    <w:div w:id="253516543">
      <w:bodyDiv w:val="1"/>
      <w:marLeft w:val="0"/>
      <w:marRight w:val="0"/>
      <w:marTop w:val="0"/>
      <w:marBottom w:val="0"/>
      <w:divBdr>
        <w:top w:val="none" w:sz="0" w:space="0" w:color="auto"/>
        <w:left w:val="none" w:sz="0" w:space="0" w:color="auto"/>
        <w:bottom w:val="none" w:sz="0" w:space="0" w:color="auto"/>
        <w:right w:val="none" w:sz="0" w:space="0" w:color="auto"/>
      </w:divBdr>
    </w:div>
    <w:div w:id="255597933">
      <w:bodyDiv w:val="1"/>
      <w:marLeft w:val="0"/>
      <w:marRight w:val="0"/>
      <w:marTop w:val="0"/>
      <w:marBottom w:val="0"/>
      <w:divBdr>
        <w:top w:val="none" w:sz="0" w:space="0" w:color="auto"/>
        <w:left w:val="none" w:sz="0" w:space="0" w:color="auto"/>
        <w:bottom w:val="none" w:sz="0" w:space="0" w:color="auto"/>
        <w:right w:val="none" w:sz="0" w:space="0" w:color="auto"/>
      </w:divBdr>
    </w:div>
    <w:div w:id="1497066601">
      <w:bodyDiv w:val="1"/>
      <w:marLeft w:val="0"/>
      <w:marRight w:val="0"/>
      <w:marTop w:val="0"/>
      <w:marBottom w:val="0"/>
      <w:divBdr>
        <w:top w:val="none" w:sz="0" w:space="0" w:color="auto"/>
        <w:left w:val="none" w:sz="0" w:space="0" w:color="auto"/>
        <w:bottom w:val="none" w:sz="0" w:space="0" w:color="auto"/>
        <w:right w:val="none" w:sz="0" w:space="0" w:color="auto"/>
      </w:divBdr>
    </w:div>
    <w:div w:id="17122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1804</Words>
  <Characters>10559</Characters>
  <Application>Microsoft Office Word</Application>
  <DocSecurity>4</DocSecurity>
  <Lines>87</Lines>
  <Paragraphs>24</Paragraphs>
  <ScaleCrop>false</ScaleCrop>
  <HeadingPairs>
    <vt:vector size="2" baseType="variant">
      <vt:variant>
        <vt:lpstr>Titre</vt:lpstr>
      </vt:variant>
      <vt:variant>
        <vt:i4>1</vt:i4>
      </vt:variant>
    </vt:vector>
  </HeadingPairs>
  <TitlesOfParts>
    <vt:vector size="1" baseType="lpstr">
      <vt:lpstr>AE</vt:lpstr>
    </vt:vector>
  </TitlesOfParts>
  <Company>EPURE INGENIERIE</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c:title>
  <dc:subject/>
  <dc:creator>LEGIN michael</dc:creator>
  <cp:keywords/>
  <cp:lastModifiedBy>Colette ADAM</cp:lastModifiedBy>
  <cp:revision>2</cp:revision>
  <cp:lastPrinted>2007-05-14T11:38:00Z</cp:lastPrinted>
  <dcterms:created xsi:type="dcterms:W3CDTF">2017-06-27T09:39:00Z</dcterms:created>
  <dcterms:modified xsi:type="dcterms:W3CDTF">2017-06-27T09:39:00Z</dcterms:modified>
</cp:coreProperties>
</file>